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5000" w:type="pct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7"/>
        <w:gridCol w:w="1038"/>
        <w:gridCol w:w="844"/>
        <w:gridCol w:w="726"/>
        <w:gridCol w:w="1967"/>
        <w:gridCol w:w="1436"/>
        <w:gridCol w:w="708"/>
        <w:gridCol w:w="8"/>
        <w:gridCol w:w="702"/>
        <w:gridCol w:w="567"/>
        <w:gridCol w:w="2095"/>
      </w:tblGrid>
      <w:tr w:rsidR="009B1BF1" w:rsidRPr="007A5EFD" w14:paraId="6EA23556" w14:textId="77777777" w:rsidTr="0055357A">
        <w:trPr>
          <w:trHeight w:val="2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7190D0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Hlk106115363"/>
          </w:p>
        </w:tc>
        <w:tc>
          <w:tcPr>
            <w:tcW w:w="48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1513B8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703BEEA1" w14:textId="77777777" w:rsidTr="003047A4">
        <w:trPr>
          <w:trHeight w:val="6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3E19708" w14:textId="11BC4262" w:rsidR="00CB6AE3" w:rsidRPr="00CB6AE3" w:rsidRDefault="00805E2D" w:rsidP="004763DE">
            <w:pPr>
              <w:pStyle w:val="Subtitle0"/>
              <w:spacing w:after="0"/>
              <w:ind w:left="142"/>
              <w:rPr>
                <w:rFonts w:ascii="Lato Semibold" w:hAnsi="Lato Semibold"/>
                <w:color w:val="1F1F5F"/>
                <w:kern w:val="32"/>
                <w:sz w:val="36"/>
                <w:szCs w:val="32"/>
              </w:rPr>
            </w:pPr>
            <w:r>
              <w:rPr>
                <w:rFonts w:ascii="Lato Semibold" w:hAnsi="Lato Semibold"/>
                <w:color w:val="1F1F5F"/>
                <w:kern w:val="32"/>
                <w:sz w:val="36"/>
                <w:szCs w:val="32"/>
              </w:rPr>
              <w:t>Capital Minor Works</w:t>
            </w:r>
          </w:p>
          <w:p w14:paraId="5FE5069F" w14:textId="67CC4E38" w:rsidR="00FD6375" w:rsidRPr="00FD6375" w:rsidRDefault="00E67288" w:rsidP="004763DE">
            <w:pPr>
              <w:pStyle w:val="Subtitle0"/>
              <w:spacing w:after="0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This form is to be used </w:t>
            </w:r>
            <w:r w:rsidR="004763D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by schools and preschools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when </w:t>
            </w:r>
            <w:r w:rsidR="004763D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seeking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approval for </w:t>
            </w:r>
            <w:r w:rsidR="00CF263C" w:rsidRPr="00CF26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new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infrastructure </w:t>
            </w:r>
            <w:r w:rsidR="00CF263C" w:rsidRPr="00CF263C">
              <w:rPr>
                <w:rFonts w:asciiTheme="minorHAnsi" w:hAnsiTheme="minorHAnsi"/>
                <w:color w:val="auto"/>
                <w:sz w:val="22"/>
                <w:szCs w:val="22"/>
              </w:rPr>
              <w:t>projects up to $1 million</w:t>
            </w:r>
            <w:r w:rsidR="004763DE"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4763DE">
              <w:rPr>
                <w:rFonts w:asciiTheme="minorHAnsi" w:hAnsiTheme="minorHAnsi"/>
                <w:color w:val="auto"/>
                <w:sz w:val="22"/>
                <w:szCs w:val="22"/>
              </w:rPr>
              <w:t>which may be</w:t>
            </w:r>
            <w:r w:rsidR="00DB707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</w:t>
            </w:r>
            <w:r w:rsidR="00CF263C" w:rsidRPr="00CF26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chool </w:t>
            </w:r>
            <w:r w:rsidR="00CF26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funded </w:t>
            </w:r>
            <w:r w:rsidR="00CF263C" w:rsidRPr="00CF26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or government funded </w:t>
            </w:r>
            <w:r w:rsidR="00CF263C">
              <w:rPr>
                <w:rFonts w:asciiTheme="minorHAnsi" w:hAnsiTheme="minorHAnsi"/>
                <w:color w:val="auto"/>
                <w:sz w:val="22"/>
                <w:szCs w:val="22"/>
              </w:rPr>
              <w:t>project proposals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  <w:tr w:rsidR="00AE2A8A" w:rsidRPr="007A5EFD" w14:paraId="6C2DBCCF" w14:textId="77777777" w:rsidTr="00C827D0">
        <w:trPr>
          <w:trHeight w:val="1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A8F6A76" w14:textId="66A74033" w:rsidR="00CF263C" w:rsidRPr="00CF263C" w:rsidRDefault="00C827D0" w:rsidP="00CF263C">
            <w:pPr>
              <w:pStyle w:val="Heading1"/>
              <w:spacing w:before="0" w:after="120"/>
              <w:outlineLvl w:val="0"/>
            </w:pPr>
            <w:r>
              <w:t>Notes</w:t>
            </w:r>
            <w:r w:rsidR="00BF1A5A">
              <w:t>:</w:t>
            </w:r>
          </w:p>
          <w:p w14:paraId="73A639BE" w14:textId="77777777" w:rsidR="004763DE" w:rsidRDefault="00FD6375" w:rsidP="00FA6032">
            <w:pPr>
              <w:spacing w:after="200"/>
            </w:pPr>
            <w:r>
              <w:t xml:space="preserve">Department of Infrastructure, Planning and Logistics (DIPL) will assist schools in estimating </w:t>
            </w:r>
            <w:r w:rsidR="00E67288">
              <w:t xml:space="preserve">the </w:t>
            </w:r>
            <w:r>
              <w:t>cost of proposed project works</w:t>
            </w:r>
            <w:r w:rsidR="00E67288">
              <w:t xml:space="preserve"> and </w:t>
            </w:r>
            <w:r w:rsidR="004763DE">
              <w:t>therefore</w:t>
            </w:r>
            <w:r>
              <w:t xml:space="preserve"> recommended that schools discuss with the DIPL Portfolio Team and the relevant Senior Director Education prior to lodging an application. </w:t>
            </w:r>
          </w:p>
          <w:p w14:paraId="654B47D0" w14:textId="01995D8A" w:rsidR="00FA6032" w:rsidRDefault="00E67288" w:rsidP="00FA6032">
            <w:pPr>
              <w:spacing w:after="200"/>
            </w:pPr>
            <w:r>
              <w:t xml:space="preserve">In order to meet procurement guidelines and ensure projects are competitively tendered, </w:t>
            </w:r>
            <w:r w:rsidR="00BF1A5A">
              <w:t xml:space="preserve">direct </w:t>
            </w:r>
            <w:r w:rsidR="00C827D0">
              <w:t xml:space="preserve">quotes </w:t>
            </w:r>
            <w:r>
              <w:t>should not be sought by the school</w:t>
            </w:r>
            <w:r w:rsidR="00C827D0">
              <w:t xml:space="preserve">. </w:t>
            </w:r>
          </w:p>
          <w:p w14:paraId="462D4AD2" w14:textId="30544C4B" w:rsidR="00632B4E" w:rsidRPr="00FA6032" w:rsidRDefault="00E67288" w:rsidP="00FA6032">
            <w:pPr>
              <w:spacing w:after="200"/>
            </w:pPr>
            <w:r>
              <w:rPr>
                <w:szCs w:val="22"/>
              </w:rPr>
              <w:t>DIPL</w:t>
            </w:r>
            <w:r w:rsidR="00C827D0" w:rsidRPr="00CB0E36">
              <w:rPr>
                <w:szCs w:val="22"/>
              </w:rPr>
              <w:t xml:space="preserve"> </w:t>
            </w:r>
            <w:r>
              <w:rPr>
                <w:szCs w:val="22"/>
              </w:rPr>
              <w:t>are</w:t>
            </w:r>
            <w:r w:rsidR="00C827D0" w:rsidRPr="00CB0E36">
              <w:rPr>
                <w:szCs w:val="22"/>
              </w:rPr>
              <w:t xml:space="preserve"> the construction authority and may procure and manage capital works</w:t>
            </w:r>
            <w:r w:rsidR="002C1FEA">
              <w:rPr>
                <w:szCs w:val="22"/>
              </w:rPr>
              <w:t xml:space="preserve"> (major &amp; minor)</w:t>
            </w:r>
            <w:r w:rsidR="00C827D0">
              <w:rPr>
                <w:szCs w:val="22"/>
              </w:rPr>
              <w:t xml:space="preserve">, </w:t>
            </w:r>
            <w:r w:rsidR="00C827D0" w:rsidRPr="00CB0E36">
              <w:rPr>
                <w:szCs w:val="22"/>
              </w:rPr>
              <w:t>repairs and maintenance projects for any agency</w:t>
            </w:r>
            <w:r w:rsidR="002C1FEA" w:rsidRPr="00CB0E36">
              <w:rPr>
                <w:i/>
                <w:szCs w:val="22"/>
              </w:rPr>
              <w:t xml:space="preserve"> </w:t>
            </w:r>
            <w:r w:rsidR="002C1FEA">
              <w:rPr>
                <w:i/>
                <w:szCs w:val="22"/>
              </w:rPr>
              <w:t>(</w:t>
            </w:r>
            <w:r w:rsidR="002C1FEA" w:rsidRPr="00CB0E36">
              <w:rPr>
                <w:i/>
                <w:szCs w:val="22"/>
              </w:rPr>
              <w:t>Treasurer’s Direction – Infrastructure Appendix A</w:t>
            </w:r>
            <w:r w:rsidR="002C1FEA">
              <w:rPr>
                <w:i/>
                <w:szCs w:val="22"/>
              </w:rPr>
              <w:t>).</w:t>
            </w:r>
          </w:p>
          <w:p w14:paraId="1A633D27" w14:textId="38466E45" w:rsidR="00AE2A8A" w:rsidRPr="00872B4E" w:rsidRDefault="00C827D0" w:rsidP="00F712CE">
            <w:pPr>
              <w:spacing w:after="200"/>
            </w:pPr>
            <w:r w:rsidRPr="00CB0E36">
              <w:rPr>
                <w:szCs w:val="22"/>
              </w:rPr>
              <w:t>Where a school council wishes to manage the project</w:t>
            </w:r>
            <w:r w:rsidR="00BF1A5A">
              <w:rPr>
                <w:szCs w:val="22"/>
              </w:rPr>
              <w:t xml:space="preserve"> internally</w:t>
            </w:r>
            <w:r w:rsidRPr="00CB0E36">
              <w:rPr>
                <w:szCs w:val="22"/>
              </w:rPr>
              <w:t xml:space="preserve">, the School </w:t>
            </w:r>
            <w:r w:rsidR="002C1FEA">
              <w:rPr>
                <w:szCs w:val="22"/>
              </w:rPr>
              <w:t>R</w:t>
            </w:r>
            <w:r w:rsidRPr="00CB0E36">
              <w:rPr>
                <w:szCs w:val="22"/>
              </w:rPr>
              <w:t xml:space="preserve">epresentative </w:t>
            </w:r>
            <w:r w:rsidR="002C1FEA">
              <w:rPr>
                <w:szCs w:val="22"/>
              </w:rPr>
              <w:t>B</w:t>
            </w:r>
            <w:r w:rsidRPr="00CB0E36">
              <w:rPr>
                <w:szCs w:val="22"/>
              </w:rPr>
              <w:t xml:space="preserve">ody </w:t>
            </w:r>
            <w:r w:rsidR="002C1FEA">
              <w:rPr>
                <w:szCs w:val="22"/>
              </w:rPr>
              <w:t xml:space="preserve">(SRB) </w:t>
            </w:r>
            <w:r w:rsidR="00BF1A5A">
              <w:rPr>
                <w:szCs w:val="22"/>
              </w:rPr>
              <w:t>must</w:t>
            </w:r>
            <w:r w:rsidRPr="00CB0E36">
              <w:rPr>
                <w:szCs w:val="22"/>
              </w:rPr>
              <w:t xml:space="preserve"> comply with </w:t>
            </w:r>
            <w:hyperlink r:id="rId10" w:anchor="Procurement-principles" w:history="1">
              <w:r w:rsidRPr="00CB0E36">
                <w:rPr>
                  <w:rStyle w:val="Hyperlink"/>
                  <w:szCs w:val="22"/>
                </w:rPr>
                <w:t>NTG Procurement Principles</w:t>
              </w:r>
            </w:hyperlink>
            <w:r w:rsidR="00AE5B90">
              <w:rPr>
                <w:rStyle w:val="Hyperlink"/>
                <w:szCs w:val="22"/>
              </w:rPr>
              <w:t>,</w:t>
            </w:r>
            <w:r w:rsidRPr="00CB0E36">
              <w:rPr>
                <w:szCs w:val="22"/>
              </w:rPr>
              <w:t xml:space="preserve"> </w:t>
            </w:r>
            <w:r w:rsidR="00DD5DF0">
              <w:rPr>
                <w:szCs w:val="22"/>
              </w:rPr>
              <w:t xml:space="preserve">the </w:t>
            </w:r>
            <w:r w:rsidR="00AE5B90">
              <w:rPr>
                <w:szCs w:val="22"/>
              </w:rPr>
              <w:t>D</w:t>
            </w:r>
            <w:r w:rsidR="00EE0356">
              <w:rPr>
                <w:szCs w:val="22"/>
              </w:rPr>
              <w:t xml:space="preserve">epartment </w:t>
            </w:r>
            <w:r w:rsidR="00DD5DF0">
              <w:rPr>
                <w:szCs w:val="22"/>
              </w:rPr>
              <w:t xml:space="preserve">of </w:t>
            </w:r>
            <w:r w:rsidR="00AE5B90">
              <w:rPr>
                <w:szCs w:val="22"/>
              </w:rPr>
              <w:t>E</w:t>
            </w:r>
            <w:r w:rsidR="00EE0356">
              <w:rPr>
                <w:szCs w:val="22"/>
              </w:rPr>
              <w:t xml:space="preserve">ducation’s </w:t>
            </w:r>
            <w:r w:rsidR="00DD5DF0">
              <w:rPr>
                <w:szCs w:val="22"/>
              </w:rPr>
              <w:t xml:space="preserve">(DE) </w:t>
            </w:r>
            <w:r w:rsidR="005C1E5B">
              <w:rPr>
                <w:szCs w:val="22"/>
              </w:rPr>
              <w:t>S</w:t>
            </w:r>
            <w:r w:rsidR="00EE0356">
              <w:rPr>
                <w:szCs w:val="22"/>
              </w:rPr>
              <w:t>chool</w:t>
            </w:r>
            <w:r w:rsidR="00AE5B90">
              <w:rPr>
                <w:szCs w:val="22"/>
              </w:rPr>
              <w:t xml:space="preserve"> </w:t>
            </w:r>
            <w:r w:rsidR="005C1E5B">
              <w:rPr>
                <w:szCs w:val="22"/>
              </w:rPr>
              <w:t>P</w:t>
            </w:r>
            <w:r w:rsidR="00AE5B90">
              <w:rPr>
                <w:szCs w:val="22"/>
              </w:rPr>
              <w:t xml:space="preserve">rocurement </w:t>
            </w:r>
            <w:r w:rsidR="005C1E5B">
              <w:rPr>
                <w:szCs w:val="22"/>
              </w:rPr>
              <w:t>P</w:t>
            </w:r>
            <w:r w:rsidR="00EE0356">
              <w:rPr>
                <w:szCs w:val="22"/>
              </w:rPr>
              <w:t xml:space="preserve">olicy </w:t>
            </w:r>
            <w:r w:rsidR="005C1E5B">
              <w:rPr>
                <w:szCs w:val="22"/>
              </w:rPr>
              <w:t>and G</w:t>
            </w:r>
            <w:r w:rsidR="00EE0356">
              <w:rPr>
                <w:szCs w:val="22"/>
              </w:rPr>
              <w:t>uidelines</w:t>
            </w:r>
            <w:r w:rsidR="00F712CE">
              <w:rPr>
                <w:szCs w:val="22"/>
              </w:rPr>
              <w:t>,</w:t>
            </w:r>
            <w:r w:rsidRPr="00CB0E36">
              <w:rPr>
                <w:szCs w:val="22"/>
              </w:rPr>
              <w:t xml:space="preserve"> project management requirements</w:t>
            </w:r>
            <w:r w:rsidR="002C1FEA">
              <w:rPr>
                <w:szCs w:val="22"/>
              </w:rPr>
              <w:t xml:space="preserve"> and</w:t>
            </w:r>
            <w:r w:rsidR="00397231">
              <w:rPr>
                <w:szCs w:val="22"/>
              </w:rPr>
              <w:t xml:space="preserve"> obtain any required </w:t>
            </w:r>
            <w:r w:rsidR="00EE0356">
              <w:rPr>
                <w:szCs w:val="22"/>
              </w:rPr>
              <w:t xml:space="preserve">DE </w:t>
            </w:r>
            <w:r w:rsidR="00397231">
              <w:rPr>
                <w:szCs w:val="22"/>
              </w:rPr>
              <w:t>approvals</w:t>
            </w:r>
            <w:r>
              <w:rPr>
                <w:szCs w:val="22"/>
              </w:rPr>
              <w:t>.</w:t>
            </w:r>
            <w:r w:rsidR="00AE5B90">
              <w:rPr>
                <w:szCs w:val="22"/>
              </w:rPr>
              <w:t xml:space="preserve"> </w:t>
            </w:r>
          </w:p>
        </w:tc>
      </w:tr>
      <w:tr w:rsidR="003047A4" w:rsidRPr="007A5EFD" w14:paraId="491CC9DC" w14:textId="77777777" w:rsidTr="003047A4">
        <w:trPr>
          <w:trHeight w:val="2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31D749" w14:textId="1D2DDC34" w:rsidR="003047A4" w:rsidRPr="003047A4" w:rsidRDefault="003047A4" w:rsidP="00CF263C">
            <w:pPr>
              <w:rPr>
                <w:rStyle w:val="Questionlabel"/>
                <w:rFonts w:asciiTheme="minorHAnsi" w:hAnsiTheme="minorHAnsi"/>
                <w:b w:val="0"/>
                <w:color w:val="FFFFFF" w:themeColor="background1"/>
              </w:rPr>
            </w:pPr>
            <w:r w:rsidRPr="003047A4">
              <w:rPr>
                <w:rStyle w:val="Questionlabel"/>
                <w:rFonts w:asciiTheme="minorHAnsi" w:hAnsiTheme="minorHAnsi"/>
                <w:b w:val="0"/>
              </w:rPr>
              <w:t>Please complete all sections.</w:t>
            </w:r>
          </w:p>
        </w:tc>
      </w:tr>
      <w:tr w:rsidR="007D48A4" w:rsidRPr="007A5EFD" w14:paraId="782B4994" w14:textId="77777777" w:rsidTr="00C827D0">
        <w:trPr>
          <w:trHeight w:val="2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1B14185" w14:textId="77777777" w:rsidR="007D48A4" w:rsidRPr="003047A4" w:rsidRDefault="0060615C" w:rsidP="0083700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 w:rsidRPr="003047A4">
              <w:rPr>
                <w:rStyle w:val="Questionlabel"/>
                <w:rFonts w:asciiTheme="minorHAnsi" w:hAnsiTheme="minorHAnsi"/>
                <w:color w:val="FFFFFF" w:themeColor="background1"/>
              </w:rPr>
              <w:t xml:space="preserve">Applicant </w:t>
            </w:r>
            <w:r w:rsidR="00C90A4D" w:rsidRPr="003047A4">
              <w:rPr>
                <w:rStyle w:val="Questionlabel"/>
                <w:rFonts w:asciiTheme="minorHAnsi" w:hAnsiTheme="minorHAnsi"/>
                <w:color w:val="FFFFFF" w:themeColor="background1"/>
              </w:rPr>
              <w:t>d</w:t>
            </w:r>
            <w:r w:rsidRPr="003047A4">
              <w:rPr>
                <w:rStyle w:val="Questionlabel"/>
                <w:rFonts w:asciiTheme="minorHAnsi" w:hAnsiTheme="minorHAnsi"/>
                <w:color w:val="FFFFFF" w:themeColor="background1"/>
              </w:rPr>
              <w:t>etails</w:t>
            </w:r>
          </w:p>
        </w:tc>
      </w:tr>
      <w:tr w:rsidR="008333B9" w:rsidRPr="007A5EFD" w14:paraId="58A02D9D" w14:textId="77777777" w:rsidTr="00502FAA">
        <w:trPr>
          <w:trHeight w:val="337"/>
        </w:trPr>
        <w:tc>
          <w:tcPr>
            <w:tcW w:w="137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B2B0CC" w14:textId="64B9B49A" w:rsidR="007D48A4" w:rsidRPr="005C4392" w:rsidRDefault="0060615C" w:rsidP="007D48A4">
            <w:pPr>
              <w:rPr>
                <w:rFonts w:ascii="Arial" w:hAnsi="Arial"/>
                <w:b/>
              </w:rPr>
            </w:pPr>
            <w:r w:rsidRPr="005C4392">
              <w:rPr>
                <w:b/>
              </w:rPr>
              <w:t>School or institution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3549AA" w14:textId="77777777" w:rsidR="007D48A4" w:rsidRPr="002C0BEF" w:rsidRDefault="007D48A4" w:rsidP="002C0BEF"/>
        </w:tc>
        <w:tc>
          <w:tcPr>
            <w:tcW w:w="68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57EA82" w14:textId="3F20F694" w:rsidR="007D48A4" w:rsidRPr="005C4392" w:rsidRDefault="0060615C" w:rsidP="0083700F">
            <w:pPr>
              <w:rPr>
                <w:rFonts w:ascii="Arial" w:hAnsi="Arial"/>
              </w:rPr>
            </w:pPr>
            <w:r w:rsidRPr="005C4392">
              <w:rPr>
                <w:rStyle w:val="Questionlabel"/>
              </w:rPr>
              <w:t>School region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CC387E" w14:textId="2713D3A1" w:rsidR="007D48A4" w:rsidRPr="002C0BEF" w:rsidRDefault="00000000" w:rsidP="002C0BEF">
            <w:sdt>
              <w:sdtPr>
                <w:rPr>
                  <w:highlight w:val="yellow"/>
                </w:rPr>
                <w:id w:val="702214686"/>
                <w:placeholder>
                  <w:docPart w:val="0A8EA4F7A80D44B6B875F1187A1DE319"/>
                </w:placeholder>
                <w:showingPlcHdr/>
                <w:dropDownList>
                  <w:listItem w:value="Choose an item."/>
                  <w:listItem w:displayText="Barkly" w:value="Barkly"/>
                  <w:listItem w:displayText="Big Rivers" w:value="Big Rivers"/>
                  <w:listItem w:displayText="Central Australia" w:value="Central Australia"/>
                  <w:listItem w:displayText="East Arnhem" w:value="East Arnhem"/>
                  <w:listItem w:displayText="Greater Darwin" w:value="Greater Darwin"/>
                  <w:listItem w:displayText="Top End" w:value="Top End"/>
                </w:dropDownList>
              </w:sdtPr>
              <w:sdtContent>
                <w:r w:rsidR="002C1FEA" w:rsidRPr="007C17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356" w:rsidRPr="007A5EFD" w14:paraId="62D23E4A" w14:textId="77777777" w:rsidTr="006C7509">
        <w:trPr>
          <w:trHeight w:val="337"/>
        </w:trPr>
        <w:tc>
          <w:tcPr>
            <w:tcW w:w="137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8A4F1B" w14:textId="1E79F24E" w:rsidR="00EE0356" w:rsidRPr="005C4392" w:rsidRDefault="00EE0356" w:rsidP="007D48A4">
            <w:pPr>
              <w:rPr>
                <w:b/>
              </w:rPr>
            </w:pPr>
            <w:r w:rsidRPr="00EE0356">
              <w:rPr>
                <w:rStyle w:val="Questionlabel"/>
              </w:rPr>
              <w:t>Homeland learning centre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E73B14" w14:textId="77777777" w:rsidR="00EE0356" w:rsidRDefault="00EE0356" w:rsidP="002C0BEF">
            <w:pPr>
              <w:rPr>
                <w:highlight w:val="yellow"/>
              </w:rPr>
            </w:pPr>
          </w:p>
        </w:tc>
      </w:tr>
      <w:tr w:rsidR="007D48A4" w:rsidRPr="007A5EFD" w14:paraId="5FA50A52" w14:textId="77777777" w:rsidTr="0055357A">
        <w:trPr>
          <w:trHeight w:val="19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C04CFCE" w14:textId="77777777" w:rsidR="007D48A4" w:rsidRPr="007A5EFD" w:rsidRDefault="0060615C" w:rsidP="0083700F">
            <w:pPr>
              <w:rPr>
                <w:rStyle w:val="Questionlabel"/>
              </w:rPr>
            </w:pPr>
            <w:bookmarkStart w:id="1" w:name="_Hlk104193483"/>
            <w:r>
              <w:rPr>
                <w:rStyle w:val="Questionlabel"/>
                <w:color w:val="FFFFFF" w:themeColor="background1"/>
              </w:rPr>
              <w:t xml:space="preserve">Funding </w:t>
            </w:r>
            <w:r w:rsidR="00C90A4D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55357A" w:rsidRPr="007A5EFD" w14:paraId="2D0820E9" w14:textId="77777777" w:rsidTr="006C7509">
        <w:trPr>
          <w:trHeight w:val="145"/>
        </w:trPr>
        <w:tc>
          <w:tcPr>
            <w:tcW w:w="137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89C8A0" w14:textId="5FCC1249" w:rsidR="00EE0356" w:rsidRPr="005C4392" w:rsidRDefault="0060615C" w:rsidP="00FD6375">
            <w:pPr>
              <w:rPr>
                <w:rStyle w:val="Questionlabel"/>
              </w:rPr>
            </w:pPr>
            <w:r w:rsidRPr="005C4392">
              <w:rPr>
                <w:rStyle w:val="Questionlabel"/>
              </w:rPr>
              <w:t xml:space="preserve">Project </w:t>
            </w:r>
            <w:r w:rsidR="00CB0E36" w:rsidRPr="005C4392">
              <w:rPr>
                <w:rStyle w:val="Questionlabel"/>
              </w:rPr>
              <w:t>t</w:t>
            </w:r>
            <w:r w:rsidRPr="005C4392">
              <w:rPr>
                <w:rStyle w:val="Questionlabel"/>
              </w:rPr>
              <w:t>itl</w:t>
            </w:r>
            <w:r w:rsidR="006C69C6" w:rsidRPr="005C4392">
              <w:rPr>
                <w:rStyle w:val="Questionlabel"/>
              </w:rPr>
              <w:t>e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6CD025" w14:textId="77777777" w:rsidR="007D48A4" w:rsidRDefault="007D48A4" w:rsidP="002C0BEF"/>
          <w:p w14:paraId="15E27DFD" w14:textId="42A963F7" w:rsidR="00AE5B90" w:rsidRPr="002C0BEF" w:rsidRDefault="00AE5B90" w:rsidP="002C0BEF"/>
        </w:tc>
      </w:tr>
      <w:tr w:rsidR="0055357A" w:rsidRPr="007A5EFD" w14:paraId="73729B4F" w14:textId="77777777" w:rsidTr="006C7509">
        <w:trPr>
          <w:trHeight w:val="889"/>
        </w:trPr>
        <w:tc>
          <w:tcPr>
            <w:tcW w:w="137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D994B0" w14:textId="2F067A92" w:rsidR="008E2A23" w:rsidRDefault="0060615C" w:rsidP="008E2A23">
            <w:pPr>
              <w:rPr>
                <w:rStyle w:val="Questionlabel"/>
              </w:rPr>
            </w:pPr>
            <w:r w:rsidRPr="005C4392">
              <w:rPr>
                <w:rStyle w:val="Questionlabel"/>
              </w:rPr>
              <w:t>Estimated budget excluding GST</w:t>
            </w:r>
            <w:r w:rsidR="00415E82">
              <w:rPr>
                <w:rStyle w:val="Questionlabel"/>
              </w:rPr>
              <w:t xml:space="preserve"> </w:t>
            </w:r>
            <w:r w:rsidR="00415E82" w:rsidRPr="008E2A23">
              <w:rPr>
                <w:rStyle w:val="Questionlabel"/>
              </w:rPr>
              <w:t>$</w:t>
            </w:r>
            <w:r w:rsidR="008E2A23">
              <w:rPr>
                <w:rStyle w:val="Questionlabel"/>
              </w:rPr>
              <w:t xml:space="preserve">  </w:t>
            </w:r>
          </w:p>
          <w:p w14:paraId="2BE367DB" w14:textId="4094816F" w:rsidR="00607C59" w:rsidRPr="005C4392" w:rsidRDefault="008E2A23" w:rsidP="008E2A23">
            <w:pPr>
              <w:rPr>
                <w:rStyle w:val="Questionlabel"/>
              </w:rPr>
            </w:pPr>
            <w:r>
              <w:rPr>
                <w:rStyle w:val="Questionlabel"/>
              </w:rPr>
              <w:t>(if known)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1414E6" w14:textId="77777777" w:rsidR="007D48A4" w:rsidRPr="002C0BEF" w:rsidRDefault="007D48A4" w:rsidP="002C0BEF"/>
        </w:tc>
      </w:tr>
      <w:tr w:rsidR="0055357A" w:rsidRPr="007A5EFD" w14:paraId="7EEFAE75" w14:textId="77777777" w:rsidTr="006C7509">
        <w:trPr>
          <w:trHeight w:val="657"/>
        </w:trPr>
        <w:tc>
          <w:tcPr>
            <w:tcW w:w="137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D72907" w14:textId="34514D2D" w:rsidR="00BF1A5A" w:rsidRDefault="00397231" w:rsidP="00BF1A5A">
            <w:pPr>
              <w:rPr>
                <w:rStyle w:val="Questionlabel"/>
              </w:rPr>
            </w:pPr>
            <w:r>
              <w:rPr>
                <w:rStyle w:val="Questionlabel"/>
              </w:rPr>
              <w:t>Fu</w:t>
            </w:r>
            <w:r w:rsidR="00BF1A5A">
              <w:rPr>
                <w:rStyle w:val="Questionlabel"/>
              </w:rPr>
              <w:t>nding source</w:t>
            </w:r>
          </w:p>
          <w:p w14:paraId="13CBD768" w14:textId="77777777" w:rsidR="00BF1A5A" w:rsidRDefault="00BF1A5A" w:rsidP="00BF1A5A">
            <w:pPr>
              <w:rPr>
                <w:rStyle w:val="Questionlabel"/>
              </w:rPr>
            </w:pPr>
          </w:p>
          <w:p w14:paraId="35CE9375" w14:textId="4AF233A3" w:rsidR="00BF1A5A" w:rsidRDefault="00BF1A5A" w:rsidP="00397231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Funding </w:t>
            </w:r>
            <w:r w:rsidR="00F006D9">
              <w:rPr>
                <w:rStyle w:val="Questionlabel"/>
              </w:rPr>
              <w:t>value</w:t>
            </w:r>
            <w:r w:rsidR="00397231">
              <w:rPr>
                <w:rStyle w:val="Questionlabel"/>
              </w:rPr>
              <w:t xml:space="preserve"> (if Jointly or School </w:t>
            </w:r>
            <w:r w:rsidR="00EE0356">
              <w:rPr>
                <w:rStyle w:val="Questionlabel"/>
              </w:rPr>
              <w:t>f</w:t>
            </w:r>
            <w:r w:rsidR="00397231">
              <w:rPr>
                <w:rStyle w:val="Questionlabel"/>
              </w:rPr>
              <w:t>unded)</w:t>
            </w:r>
          </w:p>
          <w:p w14:paraId="0EBD2B26" w14:textId="6E557AC6" w:rsidR="00AE5B90" w:rsidRPr="005C4392" w:rsidRDefault="00AE5B90" w:rsidP="00EE0356">
            <w:pPr>
              <w:rPr>
                <w:rStyle w:val="Questionlabel"/>
              </w:rPr>
            </w:pP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sdt>
            <w:sdtPr>
              <w:rPr>
                <w:b/>
                <w:bCs/>
              </w:rPr>
              <w:id w:val="-1558860479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NTG funded" w:value="NTG funded"/>
                <w:listItem w:displayText="Jointly funded - School &amp; NTG" w:value="Jointly funded - School &amp; NTG"/>
                <w:listItem w:displayText="School funded - internal funding source" w:value="School funded - internal funding source"/>
                <w:listItem w:displayText="School funded - external funding source" w:value="School funded - external funding source"/>
              </w:comboBox>
            </w:sdtPr>
            <w:sdtEndPr>
              <w:rPr>
                <w:b w:val="0"/>
                <w:bCs w:val="0"/>
              </w:rPr>
            </w:sdtEndPr>
            <w:sdtContent>
              <w:p w14:paraId="20967AFF" w14:textId="1BBACCB3" w:rsidR="0060615C" w:rsidRDefault="00EE0356" w:rsidP="00BF1A5A">
                <w:r w:rsidRPr="00A614AC">
                  <w:rPr>
                    <w:rStyle w:val="PlaceholderText"/>
                  </w:rPr>
                  <w:t>Choose an item.</w:t>
                </w:r>
              </w:p>
            </w:sdtContent>
          </w:sdt>
          <w:p w14:paraId="34DEECF4" w14:textId="77777777" w:rsidR="00EE0356" w:rsidRDefault="00EE0356" w:rsidP="00BF1A5A"/>
          <w:p w14:paraId="4AF1567A" w14:textId="77777777" w:rsidR="00EE0356" w:rsidRDefault="00EE0356" w:rsidP="00BF1A5A"/>
          <w:p w14:paraId="4E1DDC01" w14:textId="762F5519" w:rsidR="00EE0356" w:rsidRDefault="00EE0356" w:rsidP="00BF1A5A">
            <w:r>
              <w:t>$</w:t>
            </w:r>
          </w:p>
          <w:p w14:paraId="3E05DF74" w14:textId="77777777" w:rsidR="00EE0356" w:rsidRDefault="00EE0356" w:rsidP="00BF1A5A"/>
          <w:p w14:paraId="28C7FA36" w14:textId="77777777" w:rsidR="00EE0356" w:rsidRDefault="00EE0356" w:rsidP="00BF1A5A"/>
          <w:p w14:paraId="0A2D179E" w14:textId="44C00D17" w:rsidR="004763DE" w:rsidRPr="002C0BEF" w:rsidRDefault="00EE0356" w:rsidP="0050354C">
            <w:r>
              <w:t>*</w:t>
            </w:r>
            <w:r w:rsidRPr="00EE0356">
              <w:rPr>
                <w:i/>
              </w:rPr>
              <w:t>Note external funding requires separate ED approval</w:t>
            </w:r>
            <w:r>
              <w:t xml:space="preserve"> </w:t>
            </w:r>
          </w:p>
        </w:tc>
      </w:tr>
      <w:bookmarkEnd w:id="1"/>
      <w:tr w:rsidR="007D48A4" w:rsidRPr="007A5EFD" w14:paraId="56238129" w14:textId="77777777" w:rsidTr="0055357A">
        <w:trPr>
          <w:trHeight w:val="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1A37099" w14:textId="77777777" w:rsidR="007D48A4" w:rsidRPr="007A5EFD" w:rsidRDefault="0060615C" w:rsidP="0083700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Project </w:t>
            </w:r>
            <w:r w:rsidR="00C90A4D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965205" w:rsidRPr="007A5EFD" w14:paraId="4ACE7DB6" w14:textId="77777777" w:rsidTr="006C7509">
        <w:trPr>
          <w:trHeight w:val="27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615017" w14:textId="6E8C2440" w:rsidR="00965205" w:rsidRPr="005C4392" w:rsidRDefault="00965205" w:rsidP="004F0874">
            <w:pPr>
              <w:rPr>
                <w:rStyle w:val="Questionlabel"/>
              </w:rPr>
            </w:pPr>
            <w:r w:rsidRPr="005C4392">
              <w:rPr>
                <w:rStyle w:val="Questionlabel"/>
              </w:rPr>
              <w:t>Project type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sdt>
            <w:sdtPr>
              <w:id w:val="-1706172827"/>
              <w:placeholder>
                <w:docPart w:val="864DFA9867C04DDCAF5A5ABF8C2FF567"/>
              </w:placeholder>
              <w:showingPlcHdr/>
              <w:dropDownList>
                <w:listItem w:value="Choose an item."/>
                <w:listItem w:displayText="New build" w:value="New build"/>
                <w:listItem w:displayText="Changes to existing infrastructure (upgrades/renovations)" w:value="Changes to existing infrastructure (upgrades/renovations)"/>
                <w:listItem w:displayText="Other (specify)" w:value="Other (specify)"/>
              </w:dropDownList>
            </w:sdtPr>
            <w:sdtContent>
              <w:p w14:paraId="714A4F3B" w14:textId="39032749" w:rsidR="00B60FAA" w:rsidRPr="002C0BEF" w:rsidRDefault="00B60FAA" w:rsidP="004F0874">
                <w:r w:rsidRPr="007C173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A1401" w:rsidRPr="007A5EFD" w14:paraId="64EFAB11" w14:textId="77777777" w:rsidTr="006C7509">
        <w:trPr>
          <w:trHeight w:val="1934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5A410E" w14:textId="77777777" w:rsidR="004F0874" w:rsidRDefault="004F0874" w:rsidP="002C2786">
            <w:pPr>
              <w:ind w:left="36"/>
              <w:rPr>
                <w:rStyle w:val="Questionlabel"/>
              </w:rPr>
            </w:pPr>
            <w:r w:rsidRPr="005C4392">
              <w:rPr>
                <w:rStyle w:val="Questionlabel"/>
              </w:rPr>
              <w:t>Description</w:t>
            </w:r>
            <w:r w:rsidR="00421723">
              <w:rPr>
                <w:rStyle w:val="Questionlabel"/>
              </w:rPr>
              <w:t xml:space="preserve"> and</w:t>
            </w:r>
            <w:r w:rsidR="002D56DB">
              <w:rPr>
                <w:rStyle w:val="Questionlabel"/>
              </w:rPr>
              <w:t xml:space="preserve"> </w:t>
            </w:r>
            <w:r w:rsidRPr="005C4392">
              <w:rPr>
                <w:rStyle w:val="Questionlabel"/>
              </w:rPr>
              <w:t xml:space="preserve">scope of </w:t>
            </w:r>
            <w:r w:rsidR="002D56DB">
              <w:rPr>
                <w:rStyle w:val="Questionlabel"/>
              </w:rPr>
              <w:t>works</w:t>
            </w:r>
          </w:p>
          <w:p w14:paraId="43D991F3" w14:textId="77777777" w:rsidR="00502FAA" w:rsidRDefault="00502FAA" w:rsidP="002C2786">
            <w:pPr>
              <w:ind w:left="36"/>
              <w:rPr>
                <w:rStyle w:val="Questionlabel"/>
              </w:rPr>
            </w:pPr>
          </w:p>
          <w:p w14:paraId="2B1EEB18" w14:textId="33B1B781" w:rsidR="00502FAA" w:rsidRPr="005C4392" w:rsidRDefault="00502FAA" w:rsidP="002C2786">
            <w:pPr>
              <w:ind w:left="36"/>
              <w:rPr>
                <w:rStyle w:val="Questionlabel"/>
              </w:rPr>
            </w:pP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E8ECA7" w14:textId="470EE095" w:rsidR="001816F8" w:rsidRDefault="001816F8" w:rsidP="00B42085"/>
          <w:p w14:paraId="1FCD5922" w14:textId="77777777" w:rsidR="004F0874" w:rsidRDefault="004F0874" w:rsidP="001816F8">
            <w:pPr>
              <w:ind w:left="357"/>
            </w:pPr>
          </w:p>
          <w:p w14:paraId="05F792C9" w14:textId="06BAA9BD" w:rsidR="008716CF" w:rsidRDefault="008716CF" w:rsidP="001816F8">
            <w:pPr>
              <w:ind w:left="357"/>
            </w:pPr>
          </w:p>
          <w:p w14:paraId="420E7015" w14:textId="77777777" w:rsidR="00502FAA" w:rsidRDefault="00502FAA" w:rsidP="001816F8">
            <w:pPr>
              <w:ind w:left="357"/>
            </w:pPr>
          </w:p>
          <w:p w14:paraId="25E649F6" w14:textId="77777777" w:rsidR="00B60FAA" w:rsidRDefault="00B60FAA" w:rsidP="001816F8">
            <w:pPr>
              <w:ind w:left="357"/>
            </w:pPr>
          </w:p>
          <w:p w14:paraId="61633E8C" w14:textId="77777777" w:rsidR="00502FAA" w:rsidRDefault="00502FAA" w:rsidP="001816F8">
            <w:pPr>
              <w:ind w:left="357"/>
            </w:pPr>
          </w:p>
          <w:p w14:paraId="5C2DD275" w14:textId="2C7D639D" w:rsidR="00502FAA" w:rsidRPr="002C0BEF" w:rsidRDefault="00502FAA" w:rsidP="001816F8">
            <w:pPr>
              <w:ind w:left="357"/>
            </w:pPr>
          </w:p>
        </w:tc>
      </w:tr>
      <w:tr w:rsidR="00DC1CF9" w:rsidRPr="007A5EFD" w14:paraId="440BE4A8" w14:textId="77777777" w:rsidTr="006C7509">
        <w:trPr>
          <w:trHeight w:val="709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A91D45" w14:textId="178D6093" w:rsidR="00DC1CF9" w:rsidRPr="003A3A82" w:rsidRDefault="00B42085" w:rsidP="002D56DB">
            <w:pPr>
              <w:rPr>
                <w:rStyle w:val="Questionlabel"/>
                <w:highlight w:val="red"/>
              </w:rPr>
            </w:pPr>
            <w:r>
              <w:rPr>
                <w:b/>
              </w:rPr>
              <w:t xml:space="preserve">Current asset condition </w:t>
            </w:r>
            <w:r w:rsidR="002D56DB">
              <w:rPr>
                <w:b/>
              </w:rPr>
              <w:t>(existing assets only)</w:t>
            </w:r>
            <w:r w:rsidR="002D56DB" w:rsidRPr="009F07E8">
              <w:t xml:space="preserve"> 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D4C80F" w14:textId="16449C5D" w:rsidR="00B42085" w:rsidRPr="002C0BEF" w:rsidRDefault="00000000" w:rsidP="00076018">
            <w:sdt>
              <w:sdtPr>
                <w:id w:val="-136650439"/>
                <w:placeholder>
                  <w:docPart w:val="78B97E8AA02549B989D6794A48301358"/>
                </w:placeholder>
                <w:showingPlcHdr/>
                <w:dropDownList>
                  <w:listItem w:value="Choose an item."/>
                  <w:listItem w:displayText="In working condition" w:value="In working condition"/>
                  <w:listItem w:displayText="Unsafe/Not useable (attach information to support)" w:value="Unsafe/Not useable (attach information to support)"/>
                  <w:listItem w:displayText="Not Applicable" w:value="Not Applicable"/>
                </w:dropDownList>
              </w:sdtPr>
              <w:sdtContent>
                <w:r w:rsidR="00076018" w:rsidRPr="007C17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1401" w:rsidRPr="007A5EFD" w14:paraId="6665FE2C" w14:textId="77777777" w:rsidTr="006C7509">
        <w:trPr>
          <w:trHeight w:val="1534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9954E1" w14:textId="5057C482" w:rsidR="004F0874" w:rsidRDefault="002D56DB" w:rsidP="002D56DB">
            <w:pPr>
              <w:rPr>
                <w:szCs w:val="22"/>
              </w:rPr>
            </w:pPr>
            <w:r>
              <w:rPr>
                <w:rStyle w:val="Questionlabel"/>
              </w:rPr>
              <w:t>Details of p</w:t>
            </w:r>
            <w:r w:rsidR="004F0874" w:rsidRPr="005C4392">
              <w:rPr>
                <w:rStyle w:val="Questionlabel"/>
              </w:rPr>
              <w:t xml:space="preserve">lanning already </w:t>
            </w:r>
            <w:r>
              <w:rPr>
                <w:rStyle w:val="Questionlabel"/>
              </w:rPr>
              <w:t>completed</w:t>
            </w:r>
            <w:r w:rsidRPr="005C4392">
              <w:rPr>
                <w:rStyle w:val="Questionlabel"/>
              </w:rPr>
              <w:t xml:space="preserve"> </w:t>
            </w:r>
            <w:r w:rsidR="004F0874" w:rsidRPr="005C4392">
              <w:rPr>
                <w:rStyle w:val="Questionlabel"/>
              </w:rPr>
              <w:t xml:space="preserve">including any </w:t>
            </w:r>
            <w:r w:rsidR="00397231">
              <w:rPr>
                <w:rStyle w:val="Questionlabel"/>
              </w:rPr>
              <w:t>cost advice</w:t>
            </w:r>
            <w:r w:rsidR="00E67288">
              <w:rPr>
                <w:rStyle w:val="Questionlabel"/>
              </w:rPr>
              <w:t xml:space="preserve"> from DIPL</w:t>
            </w:r>
            <w:r w:rsidR="00397231" w:rsidRPr="005C4392">
              <w:rPr>
                <w:rStyle w:val="Questionlabel"/>
              </w:rPr>
              <w:t xml:space="preserve"> </w:t>
            </w:r>
            <w:r w:rsidR="008716CF">
              <w:rPr>
                <w:rStyle w:val="Questionlabel"/>
              </w:rPr>
              <w:t>(</w:t>
            </w:r>
            <w:r w:rsidR="00F608CA" w:rsidRPr="005C4392">
              <w:rPr>
                <w:szCs w:val="22"/>
              </w:rPr>
              <w:t xml:space="preserve">attach </w:t>
            </w:r>
            <w:r w:rsidR="00E32F7E">
              <w:rPr>
                <w:szCs w:val="22"/>
              </w:rPr>
              <w:t xml:space="preserve">any </w:t>
            </w:r>
            <w:r w:rsidR="00F608CA" w:rsidRPr="005C4392">
              <w:rPr>
                <w:szCs w:val="22"/>
              </w:rPr>
              <w:t>information to support</w:t>
            </w:r>
            <w:r w:rsidR="00E32F7E">
              <w:rPr>
                <w:szCs w:val="22"/>
              </w:rPr>
              <w:t>, noting seeking quotes is not required nor preferred</w:t>
            </w:r>
            <w:r w:rsidR="008716CF">
              <w:rPr>
                <w:szCs w:val="22"/>
              </w:rPr>
              <w:t>)</w:t>
            </w:r>
          </w:p>
          <w:p w14:paraId="62CB488E" w14:textId="3E07E6CC" w:rsidR="00585064" w:rsidRPr="00585064" w:rsidRDefault="00585064" w:rsidP="00AE5B90">
            <w:pPr>
              <w:rPr>
                <w:rStyle w:val="Questionlabel"/>
                <w:i/>
              </w:rPr>
            </w:pPr>
          </w:p>
        </w:tc>
        <w:tc>
          <w:tcPr>
            <w:tcW w:w="362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AB5198" w14:textId="77777777" w:rsidR="004F0874" w:rsidRPr="002C0BEF" w:rsidRDefault="004F0874" w:rsidP="004F0874"/>
        </w:tc>
      </w:tr>
      <w:tr w:rsidR="00965205" w:rsidRPr="007A5EFD" w14:paraId="0687B684" w14:textId="77777777" w:rsidTr="006C7509">
        <w:trPr>
          <w:trHeight w:val="1322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494178" w14:textId="5C99A86D" w:rsidR="00965205" w:rsidRPr="005C4392" w:rsidRDefault="00965205" w:rsidP="002D56DB">
            <w:pPr>
              <w:rPr>
                <w:rStyle w:val="Questionlabel"/>
              </w:rPr>
            </w:pPr>
            <w:r w:rsidRPr="005C4392">
              <w:rPr>
                <w:rStyle w:val="Questionlabel"/>
              </w:rPr>
              <w:t xml:space="preserve">Project </w:t>
            </w:r>
            <w:r w:rsidR="002D56DB">
              <w:rPr>
                <w:rStyle w:val="Questionlabel"/>
              </w:rPr>
              <w:t>M</w:t>
            </w:r>
            <w:r w:rsidRPr="005C4392">
              <w:rPr>
                <w:rStyle w:val="Questionlabel"/>
              </w:rPr>
              <w:t xml:space="preserve">anagement 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321E8D" w14:textId="5D3E50CD" w:rsidR="00B42085" w:rsidRDefault="00000000" w:rsidP="00397231">
            <w:pPr>
              <w:rPr>
                <w:b/>
              </w:rPr>
            </w:pPr>
            <w:sdt>
              <w:sdtPr>
                <w:rPr>
                  <w:b/>
                </w:rPr>
                <w:id w:val="-5157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F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205" w:rsidRPr="005C4392">
              <w:rPr>
                <w:b/>
              </w:rPr>
              <w:t xml:space="preserve"> Department of Infrastructure, Planning and Logistics</w:t>
            </w:r>
            <w:r w:rsidR="00E67288">
              <w:rPr>
                <w:b/>
              </w:rPr>
              <w:t xml:space="preserve"> (DIPL)</w:t>
            </w:r>
          </w:p>
          <w:p w14:paraId="77007823" w14:textId="0F645CC2" w:rsidR="00965205" w:rsidRDefault="00000000" w:rsidP="00B42085">
            <w:pPr>
              <w:rPr>
                <w:b/>
              </w:rPr>
            </w:pPr>
            <w:sdt>
              <w:sdtPr>
                <w:rPr>
                  <w:b/>
                </w:rPr>
                <w:id w:val="-20405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F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205" w:rsidRPr="005C4392">
              <w:rPr>
                <w:b/>
              </w:rPr>
              <w:t xml:space="preserve"> School </w:t>
            </w:r>
            <w:r w:rsidR="00250467">
              <w:rPr>
                <w:b/>
              </w:rPr>
              <w:t>Representative B</w:t>
            </w:r>
            <w:r w:rsidR="0014301E">
              <w:rPr>
                <w:b/>
              </w:rPr>
              <w:t>ody</w:t>
            </w:r>
          </w:p>
          <w:p w14:paraId="7F0F9C9A" w14:textId="77777777" w:rsidR="00502FAA" w:rsidRDefault="00502FAA" w:rsidP="00585064">
            <w:pPr>
              <w:rPr>
                <w:b/>
                <w:i/>
              </w:rPr>
            </w:pPr>
          </w:p>
          <w:p w14:paraId="4E6151B0" w14:textId="0CD1E9F5" w:rsidR="00397231" w:rsidRPr="00ED28AC" w:rsidRDefault="00397231" w:rsidP="00E67288">
            <w:pPr>
              <w:rPr>
                <w:i/>
              </w:rPr>
            </w:pPr>
            <w:r w:rsidRPr="00ED28AC">
              <w:rPr>
                <w:b/>
                <w:i/>
              </w:rPr>
              <w:t xml:space="preserve">NOTE: </w:t>
            </w:r>
            <w:r w:rsidRPr="00ED28AC">
              <w:rPr>
                <w:i/>
              </w:rPr>
              <w:t>Projects requiring Building Certification, Land Tenure</w:t>
            </w:r>
            <w:r w:rsidR="00E67288">
              <w:rPr>
                <w:i/>
              </w:rPr>
              <w:t xml:space="preserve"> approval or which relate to</w:t>
            </w:r>
            <w:r w:rsidR="00E67288" w:rsidRPr="00ED28AC">
              <w:rPr>
                <w:i/>
              </w:rPr>
              <w:t xml:space="preserve"> Playgrounds</w:t>
            </w:r>
            <w:r w:rsidR="00585064">
              <w:rPr>
                <w:i/>
              </w:rPr>
              <w:t xml:space="preserve"> should </w:t>
            </w:r>
            <w:r w:rsidRPr="00ED28AC">
              <w:rPr>
                <w:i/>
              </w:rPr>
              <w:t>be</w:t>
            </w:r>
            <w:r w:rsidR="00E67288">
              <w:rPr>
                <w:i/>
              </w:rPr>
              <w:t xml:space="preserve"> delivered by DIPL</w:t>
            </w:r>
          </w:p>
        </w:tc>
      </w:tr>
      <w:tr w:rsidR="00EE0356" w:rsidRPr="007A5EFD" w14:paraId="0E538690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3A313F3B" w14:textId="6CEBDD1D" w:rsidR="00EE0356" w:rsidRPr="00EE0356" w:rsidRDefault="00EE0356" w:rsidP="00397231">
            <w:pPr>
              <w:rPr>
                <w:b/>
              </w:rPr>
            </w:pPr>
            <w:r w:rsidRPr="00EE0356">
              <w:rPr>
                <w:rStyle w:val="Questionlabel"/>
              </w:rPr>
              <w:t>Project considerations</w:t>
            </w:r>
          </w:p>
        </w:tc>
      </w:tr>
      <w:tr w:rsidR="006C7509" w:rsidRPr="007A5EFD" w14:paraId="6C81B5B3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41001F" w14:textId="77777777" w:rsidR="006C7509" w:rsidRDefault="006C7509" w:rsidP="006C7509">
            <w:pPr>
              <w:rPr>
                <w:rStyle w:val="Questionlabel"/>
              </w:rPr>
            </w:pPr>
            <w:r w:rsidRPr="005C4392">
              <w:rPr>
                <w:rStyle w:val="Questionlabel"/>
              </w:rPr>
              <w:t xml:space="preserve">Background and </w:t>
            </w:r>
            <w:r w:rsidRPr="000150A3">
              <w:rPr>
                <w:rStyle w:val="Questionlabel"/>
              </w:rPr>
              <w:t xml:space="preserve">justification </w:t>
            </w:r>
            <w:r>
              <w:rPr>
                <w:rStyle w:val="Questionlabel"/>
              </w:rPr>
              <w:t xml:space="preserve">for the works </w:t>
            </w:r>
          </w:p>
          <w:p w14:paraId="48E3F6D9" w14:textId="72D96E66" w:rsidR="006C7509" w:rsidRPr="00EE0356" w:rsidRDefault="006C7509" w:rsidP="004763DE">
            <w:pPr>
              <w:rPr>
                <w:rStyle w:val="Questionlabel"/>
              </w:rPr>
            </w:pPr>
            <w:r w:rsidRPr="00404A0B">
              <w:rPr>
                <w:i/>
              </w:rPr>
              <w:t>Please pro</w:t>
            </w:r>
            <w:r w:rsidR="004763DE">
              <w:rPr>
                <w:i/>
              </w:rPr>
              <w:t>vide details justifying why the project is required, how it</w:t>
            </w:r>
            <w:r w:rsidR="00FD6375">
              <w:rPr>
                <w:i/>
              </w:rPr>
              <w:t xml:space="preserve"> has </w:t>
            </w:r>
            <w:r w:rsidR="004763DE">
              <w:rPr>
                <w:i/>
              </w:rPr>
              <w:t>come</w:t>
            </w:r>
            <w:r w:rsidR="00FD6375">
              <w:rPr>
                <w:i/>
              </w:rPr>
              <w:t xml:space="preserve"> about</w:t>
            </w:r>
            <w:r w:rsidR="004763DE">
              <w:rPr>
                <w:i/>
              </w:rPr>
              <w:t>, are the works</w:t>
            </w:r>
            <w:r w:rsidR="00CF263C">
              <w:rPr>
                <w:i/>
              </w:rPr>
              <w:t xml:space="preserve"> part of the</w:t>
            </w:r>
            <w:r w:rsidR="004763DE">
              <w:rPr>
                <w:i/>
              </w:rPr>
              <w:t xml:space="preserve"> school improvement plan, if</w:t>
            </w:r>
            <w:r w:rsidR="00CF263C">
              <w:rPr>
                <w:i/>
              </w:rPr>
              <w:t xml:space="preserve"> the school have a </w:t>
            </w:r>
            <w:r w:rsidR="00FD6375">
              <w:rPr>
                <w:i/>
              </w:rPr>
              <w:t>master plan</w:t>
            </w:r>
            <w:r w:rsidR="004763DE">
              <w:rPr>
                <w:i/>
              </w:rPr>
              <w:t xml:space="preserve"> does this project form part of the plan and any other details to support your request.</w:t>
            </w:r>
          </w:p>
        </w:tc>
      </w:tr>
      <w:tr w:rsidR="006C7509" w:rsidRPr="007A5EFD" w14:paraId="4199BA08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DF6CD6" w14:textId="77777777" w:rsidR="006C7509" w:rsidRDefault="006C7509" w:rsidP="006C7509">
            <w:pPr>
              <w:rPr>
                <w:rStyle w:val="Questionlabel"/>
              </w:rPr>
            </w:pPr>
          </w:p>
          <w:p w14:paraId="352CF122" w14:textId="77777777" w:rsidR="006C7509" w:rsidRDefault="006C7509" w:rsidP="006C7509">
            <w:pPr>
              <w:rPr>
                <w:rStyle w:val="Questionlabel"/>
              </w:rPr>
            </w:pPr>
          </w:p>
          <w:p w14:paraId="5DC31E27" w14:textId="77777777" w:rsidR="006C7509" w:rsidRDefault="006C7509" w:rsidP="006C7509">
            <w:pPr>
              <w:rPr>
                <w:rStyle w:val="Questionlabel"/>
              </w:rPr>
            </w:pPr>
          </w:p>
          <w:p w14:paraId="682E2CB0" w14:textId="77777777" w:rsidR="006C7509" w:rsidRDefault="006C7509" w:rsidP="006C7509">
            <w:pPr>
              <w:rPr>
                <w:rStyle w:val="Questionlabel"/>
              </w:rPr>
            </w:pPr>
          </w:p>
          <w:p w14:paraId="34D8ED4D" w14:textId="77777777" w:rsidR="006C7509" w:rsidRDefault="006C7509" w:rsidP="006C7509">
            <w:pPr>
              <w:rPr>
                <w:rStyle w:val="Questionlabel"/>
              </w:rPr>
            </w:pPr>
          </w:p>
          <w:p w14:paraId="5FECD6FA" w14:textId="77777777" w:rsidR="006C7509" w:rsidRDefault="006C7509" w:rsidP="006C7509">
            <w:pPr>
              <w:rPr>
                <w:rStyle w:val="Questionlabel"/>
              </w:rPr>
            </w:pPr>
          </w:p>
          <w:p w14:paraId="00EBF123" w14:textId="77777777" w:rsidR="006C7509" w:rsidRDefault="006C7509" w:rsidP="006C7509">
            <w:pPr>
              <w:rPr>
                <w:rStyle w:val="Questionlabel"/>
              </w:rPr>
            </w:pPr>
          </w:p>
          <w:p w14:paraId="687939F3" w14:textId="77777777" w:rsidR="006C7509" w:rsidRDefault="006C7509" w:rsidP="006C7509">
            <w:pPr>
              <w:rPr>
                <w:rStyle w:val="Questionlabel"/>
              </w:rPr>
            </w:pPr>
          </w:p>
          <w:p w14:paraId="6A2D1464" w14:textId="77777777" w:rsidR="006C7509" w:rsidRDefault="006C7509" w:rsidP="006C7509">
            <w:pPr>
              <w:rPr>
                <w:rStyle w:val="Questionlabel"/>
              </w:rPr>
            </w:pPr>
          </w:p>
          <w:p w14:paraId="164DCC0D" w14:textId="146E6533" w:rsidR="006C7509" w:rsidRPr="005C4392" w:rsidRDefault="006C7509" w:rsidP="006C7509">
            <w:pPr>
              <w:rPr>
                <w:rStyle w:val="Questionlabel"/>
              </w:rPr>
            </w:pPr>
          </w:p>
        </w:tc>
      </w:tr>
      <w:tr w:rsidR="006C7509" w:rsidRPr="007A5EFD" w14:paraId="4B4B99F0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8E11BF" w14:textId="312E017F" w:rsidR="006C7509" w:rsidRPr="004763DE" w:rsidRDefault="004763DE" w:rsidP="006C7509">
            <w:pPr>
              <w:rPr>
                <w:rStyle w:val="Questionlabel"/>
                <w:b w:val="0"/>
                <w:bCs w:val="0"/>
              </w:rPr>
            </w:pPr>
            <w:r>
              <w:rPr>
                <w:b/>
              </w:rPr>
              <w:lastRenderedPageBreak/>
              <w:t>What are the risks</w:t>
            </w:r>
            <w:r w:rsidR="006C7509">
              <w:rPr>
                <w:b/>
              </w:rPr>
              <w:t xml:space="preserve"> if the works are not undertaken</w:t>
            </w:r>
            <w:r>
              <w:rPr>
                <w:b/>
              </w:rPr>
              <w:t>?</w:t>
            </w:r>
          </w:p>
        </w:tc>
      </w:tr>
      <w:tr w:rsidR="006C7509" w:rsidRPr="007A5EFD" w14:paraId="0A7CCD1D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7485D0" w14:textId="77777777" w:rsidR="006C7509" w:rsidRDefault="006C7509" w:rsidP="006C7509">
            <w:pPr>
              <w:rPr>
                <w:b/>
              </w:rPr>
            </w:pPr>
          </w:p>
          <w:p w14:paraId="11E88491" w14:textId="77777777" w:rsidR="00502FAA" w:rsidRDefault="00502FAA" w:rsidP="006C7509">
            <w:pPr>
              <w:rPr>
                <w:b/>
              </w:rPr>
            </w:pPr>
          </w:p>
          <w:p w14:paraId="04AA14D5" w14:textId="77777777" w:rsidR="00502FAA" w:rsidRDefault="00502FAA" w:rsidP="006C7509">
            <w:pPr>
              <w:rPr>
                <w:b/>
              </w:rPr>
            </w:pPr>
          </w:p>
          <w:p w14:paraId="75E8FBF6" w14:textId="77777777" w:rsidR="00502FAA" w:rsidRDefault="00502FAA" w:rsidP="006C7509">
            <w:pPr>
              <w:rPr>
                <w:b/>
              </w:rPr>
            </w:pPr>
          </w:p>
          <w:p w14:paraId="20822BFE" w14:textId="623CE3FE" w:rsidR="00502FAA" w:rsidRDefault="00502FAA" w:rsidP="006C7509">
            <w:pPr>
              <w:rPr>
                <w:b/>
              </w:rPr>
            </w:pPr>
          </w:p>
          <w:p w14:paraId="55036023" w14:textId="77777777" w:rsidR="00502FAA" w:rsidRDefault="00502FAA" w:rsidP="006C7509">
            <w:pPr>
              <w:rPr>
                <w:b/>
              </w:rPr>
            </w:pPr>
          </w:p>
          <w:p w14:paraId="6FAAE76A" w14:textId="56AF5CA6" w:rsidR="00502FAA" w:rsidRDefault="00502FAA" w:rsidP="006C7509">
            <w:pPr>
              <w:rPr>
                <w:b/>
              </w:rPr>
            </w:pPr>
          </w:p>
        </w:tc>
      </w:tr>
      <w:tr w:rsidR="006C7509" w:rsidRPr="007A5EFD" w14:paraId="1D3BD1A1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6D4D51" w14:textId="5508566B" w:rsidR="006C7509" w:rsidRDefault="00FD6375" w:rsidP="006C7509">
            <w:pPr>
              <w:rPr>
                <w:b/>
              </w:rPr>
            </w:pPr>
            <w:r>
              <w:rPr>
                <w:b/>
              </w:rPr>
              <w:t>How d</w:t>
            </w:r>
            <w:r w:rsidR="006C7509">
              <w:rPr>
                <w:b/>
              </w:rPr>
              <w:t xml:space="preserve">oes </w:t>
            </w:r>
            <w:r w:rsidR="006C7509" w:rsidRPr="005C4392">
              <w:rPr>
                <w:b/>
              </w:rPr>
              <w:t>the project</w:t>
            </w:r>
            <w:r w:rsidR="006C7509">
              <w:rPr>
                <w:b/>
              </w:rPr>
              <w:t xml:space="preserve"> </w:t>
            </w:r>
            <w:r>
              <w:rPr>
                <w:b/>
              </w:rPr>
              <w:t xml:space="preserve">align with exclusive practices and </w:t>
            </w:r>
            <w:r w:rsidR="006C7509">
              <w:rPr>
                <w:b/>
              </w:rPr>
              <w:t xml:space="preserve">support </w:t>
            </w:r>
            <w:r>
              <w:rPr>
                <w:b/>
              </w:rPr>
              <w:t>students with disabilities</w:t>
            </w:r>
            <w:r w:rsidR="00CF263C">
              <w:rPr>
                <w:b/>
              </w:rPr>
              <w:t>?</w:t>
            </w:r>
            <w:r>
              <w:rPr>
                <w:b/>
              </w:rPr>
              <w:t xml:space="preserve"> How does it improve accessibility for students</w:t>
            </w:r>
            <w:r w:rsidR="00CF263C">
              <w:rPr>
                <w:b/>
              </w:rPr>
              <w:t>?</w:t>
            </w:r>
          </w:p>
        </w:tc>
      </w:tr>
      <w:tr w:rsidR="006C7509" w:rsidRPr="007A5EFD" w14:paraId="1E3FAA95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E6F4BC" w14:textId="77777777" w:rsidR="006C7509" w:rsidRDefault="006C7509" w:rsidP="006C7509">
            <w:pPr>
              <w:rPr>
                <w:b/>
              </w:rPr>
            </w:pPr>
          </w:p>
          <w:p w14:paraId="5391101B" w14:textId="77777777" w:rsidR="00502FAA" w:rsidRDefault="00502FAA" w:rsidP="006C7509">
            <w:pPr>
              <w:rPr>
                <w:b/>
              </w:rPr>
            </w:pPr>
          </w:p>
          <w:p w14:paraId="53F669DE" w14:textId="395CF11C" w:rsidR="00502FAA" w:rsidRDefault="00502FAA" w:rsidP="006C7509">
            <w:pPr>
              <w:rPr>
                <w:b/>
              </w:rPr>
            </w:pPr>
          </w:p>
          <w:p w14:paraId="3D9A9604" w14:textId="77777777" w:rsidR="00502FAA" w:rsidRDefault="00502FAA" w:rsidP="006C7509">
            <w:pPr>
              <w:rPr>
                <w:b/>
              </w:rPr>
            </w:pPr>
          </w:p>
          <w:p w14:paraId="4C8E24C4" w14:textId="77777777" w:rsidR="00502FAA" w:rsidRDefault="00502FAA" w:rsidP="006C7509">
            <w:pPr>
              <w:rPr>
                <w:b/>
              </w:rPr>
            </w:pPr>
          </w:p>
          <w:p w14:paraId="1F9EA7A3" w14:textId="77777777" w:rsidR="00502FAA" w:rsidRDefault="00502FAA" w:rsidP="006C7509">
            <w:pPr>
              <w:rPr>
                <w:b/>
              </w:rPr>
            </w:pPr>
          </w:p>
          <w:p w14:paraId="5E8E9038" w14:textId="0508046E" w:rsidR="00502FAA" w:rsidRDefault="00502FAA" w:rsidP="006C7509">
            <w:pPr>
              <w:rPr>
                <w:b/>
              </w:rPr>
            </w:pPr>
          </w:p>
        </w:tc>
      </w:tr>
      <w:tr w:rsidR="006C7509" w:rsidRPr="007A5EFD" w14:paraId="5DD61575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26CB" w14:textId="605EF394" w:rsidR="006C7509" w:rsidRDefault="006C7509" w:rsidP="006C7509">
            <w:pPr>
              <w:rPr>
                <w:b/>
              </w:rPr>
            </w:pPr>
            <w:r w:rsidRPr="002C2786">
              <w:rPr>
                <w:b/>
              </w:rPr>
              <w:t xml:space="preserve">Are essential infrastructure facilities at the school, including toilets, plumbing, air conditioning, in good working condition? </w:t>
            </w:r>
          </w:p>
        </w:tc>
      </w:tr>
      <w:tr w:rsidR="006C7509" w:rsidRPr="007A5EFD" w14:paraId="14336F48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FB4F4E" w14:textId="77777777" w:rsidR="006C7509" w:rsidRDefault="006C7509" w:rsidP="006C7509">
            <w:pPr>
              <w:rPr>
                <w:b/>
              </w:rPr>
            </w:pPr>
          </w:p>
          <w:p w14:paraId="65DAEA3A" w14:textId="77777777" w:rsidR="00502FAA" w:rsidRDefault="00502FAA" w:rsidP="006C7509">
            <w:pPr>
              <w:rPr>
                <w:b/>
              </w:rPr>
            </w:pPr>
          </w:p>
          <w:p w14:paraId="7D0ECB8D" w14:textId="77777777" w:rsidR="00502FAA" w:rsidRDefault="00502FAA" w:rsidP="006C7509">
            <w:pPr>
              <w:rPr>
                <w:b/>
              </w:rPr>
            </w:pPr>
          </w:p>
          <w:p w14:paraId="60D36706" w14:textId="60CD46C3" w:rsidR="00502FAA" w:rsidRDefault="00502FAA" w:rsidP="006C7509">
            <w:pPr>
              <w:rPr>
                <w:b/>
              </w:rPr>
            </w:pPr>
          </w:p>
          <w:p w14:paraId="3E208866" w14:textId="77777777" w:rsidR="00502FAA" w:rsidRDefault="00502FAA" w:rsidP="006C7509">
            <w:pPr>
              <w:rPr>
                <w:b/>
              </w:rPr>
            </w:pPr>
          </w:p>
          <w:p w14:paraId="6E622D32" w14:textId="77777777" w:rsidR="00502FAA" w:rsidRDefault="00502FAA" w:rsidP="006C7509">
            <w:pPr>
              <w:rPr>
                <w:b/>
              </w:rPr>
            </w:pPr>
          </w:p>
          <w:p w14:paraId="610B93D6" w14:textId="399D9B78" w:rsidR="00502FAA" w:rsidRPr="002C2786" w:rsidRDefault="00502FAA" w:rsidP="006C7509">
            <w:pPr>
              <w:rPr>
                <w:b/>
              </w:rPr>
            </w:pPr>
          </w:p>
        </w:tc>
      </w:tr>
      <w:tr w:rsidR="006C7509" w:rsidRPr="007A5EFD" w14:paraId="0C564C82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B7C6E7" w14:textId="3932C19D" w:rsidR="006C7509" w:rsidRPr="004763DE" w:rsidRDefault="004763DE" w:rsidP="006C7509">
            <w:pPr>
              <w:rPr>
                <w:b/>
                <w:bCs/>
              </w:rPr>
            </w:pPr>
            <w:r>
              <w:rPr>
                <w:rStyle w:val="Questionlabel"/>
              </w:rPr>
              <w:t>Please advise of any</w:t>
            </w:r>
            <w:r w:rsidR="006C7509" w:rsidRPr="00ED28AC">
              <w:rPr>
                <w:rStyle w:val="Questionlabel"/>
              </w:rPr>
              <w:t xml:space="preserve"> site constraints including critical dates </w:t>
            </w:r>
            <w:r w:rsidR="006C7509">
              <w:rPr>
                <w:rStyle w:val="Questionlabel"/>
              </w:rPr>
              <w:t xml:space="preserve">e.g. </w:t>
            </w:r>
            <w:r w:rsidR="006C7509" w:rsidRPr="00ED28AC">
              <w:rPr>
                <w:rStyle w:val="Questionlabel"/>
              </w:rPr>
              <w:t>school exams</w:t>
            </w:r>
            <w:r w:rsidR="006C7509">
              <w:rPr>
                <w:rStyle w:val="Questionlabel"/>
              </w:rPr>
              <w:t>, lack of wet season road access etc</w:t>
            </w:r>
            <w:r w:rsidR="006C7509" w:rsidRPr="00ED28AC">
              <w:rPr>
                <w:rStyle w:val="Questionlabel"/>
              </w:rPr>
              <w:t xml:space="preserve">. </w:t>
            </w:r>
          </w:p>
        </w:tc>
      </w:tr>
      <w:tr w:rsidR="006C7509" w:rsidRPr="007A5EFD" w14:paraId="4B9E542D" w14:textId="77777777" w:rsidTr="006C7509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A4ED91" w14:textId="77777777" w:rsidR="006C7509" w:rsidRDefault="006C7509" w:rsidP="006C7509">
            <w:pPr>
              <w:rPr>
                <w:rStyle w:val="Questionlabel"/>
              </w:rPr>
            </w:pPr>
          </w:p>
          <w:p w14:paraId="02F40E7E" w14:textId="77777777" w:rsidR="00502FAA" w:rsidRDefault="00502FAA" w:rsidP="006C7509">
            <w:pPr>
              <w:rPr>
                <w:rStyle w:val="Questionlabel"/>
              </w:rPr>
            </w:pPr>
          </w:p>
          <w:p w14:paraId="3A7205A8" w14:textId="77777777" w:rsidR="00502FAA" w:rsidRDefault="00502FAA" w:rsidP="006C7509">
            <w:pPr>
              <w:rPr>
                <w:rStyle w:val="Questionlabel"/>
              </w:rPr>
            </w:pPr>
          </w:p>
          <w:p w14:paraId="55CD713E" w14:textId="72B10658" w:rsidR="00502FAA" w:rsidRDefault="00502FAA" w:rsidP="006C7509">
            <w:pPr>
              <w:rPr>
                <w:rStyle w:val="Questionlabel"/>
              </w:rPr>
            </w:pPr>
          </w:p>
          <w:p w14:paraId="0C4D5DE0" w14:textId="77777777" w:rsidR="00502FAA" w:rsidRDefault="00502FAA" w:rsidP="006C7509">
            <w:pPr>
              <w:rPr>
                <w:rStyle w:val="Questionlabel"/>
              </w:rPr>
            </w:pPr>
          </w:p>
          <w:p w14:paraId="0AEEF0CE" w14:textId="685ACE4E" w:rsidR="00502FAA" w:rsidRDefault="00502FAA" w:rsidP="006C7509">
            <w:pPr>
              <w:rPr>
                <w:rStyle w:val="Questionlabel"/>
              </w:rPr>
            </w:pPr>
          </w:p>
          <w:p w14:paraId="7EA96C89" w14:textId="4E8C05AC" w:rsidR="004763DE" w:rsidRDefault="004763DE" w:rsidP="006C7509">
            <w:pPr>
              <w:rPr>
                <w:rStyle w:val="Questionlabel"/>
              </w:rPr>
            </w:pPr>
          </w:p>
          <w:p w14:paraId="6CC27E22" w14:textId="2430C8CF" w:rsidR="004763DE" w:rsidRDefault="004763DE" w:rsidP="006C7509">
            <w:pPr>
              <w:rPr>
                <w:rStyle w:val="Questionlabel"/>
              </w:rPr>
            </w:pPr>
          </w:p>
          <w:p w14:paraId="7E947427" w14:textId="77777777" w:rsidR="004763DE" w:rsidRDefault="004763DE" w:rsidP="006C7509">
            <w:pPr>
              <w:rPr>
                <w:rStyle w:val="Questionlabel"/>
              </w:rPr>
            </w:pPr>
          </w:p>
          <w:p w14:paraId="5E7BBA13" w14:textId="641EC16A" w:rsidR="00502FAA" w:rsidRPr="00ED28AC" w:rsidRDefault="00502FAA" w:rsidP="006C7509">
            <w:pPr>
              <w:rPr>
                <w:rStyle w:val="Questionlabel"/>
              </w:rPr>
            </w:pPr>
          </w:p>
        </w:tc>
      </w:tr>
      <w:tr w:rsidR="002C2786" w:rsidRPr="007A5EFD" w14:paraId="3ABED39B" w14:textId="77777777" w:rsidTr="00C153F1">
        <w:trPr>
          <w:trHeight w:val="479"/>
        </w:trPr>
        <w:tc>
          <w:tcPr>
            <w:tcW w:w="5000" w:type="pct"/>
            <w:gridSpan w:val="11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8511C7D" w14:textId="6729CFB2" w:rsidR="002C2786" w:rsidRPr="00177986" w:rsidRDefault="002C2786" w:rsidP="004763DE">
            <w:pPr>
              <w:rPr>
                <w:b/>
              </w:rPr>
            </w:pPr>
            <w:r w:rsidRPr="00177986">
              <w:rPr>
                <w:b/>
              </w:rPr>
              <w:lastRenderedPageBreak/>
              <w:t>History of applications for minor works funding</w:t>
            </w:r>
          </w:p>
        </w:tc>
      </w:tr>
      <w:tr w:rsidR="002C2786" w:rsidRPr="007A5EFD" w14:paraId="782CA26D" w14:textId="77777777" w:rsidTr="00851517">
        <w:trPr>
          <w:trHeight w:val="4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79728F" w14:textId="75E256CF" w:rsidR="002C2786" w:rsidRPr="004763DE" w:rsidRDefault="002C2786" w:rsidP="002C2786">
            <w:pPr>
              <w:rPr>
                <w:b/>
                <w:bCs/>
              </w:rPr>
            </w:pPr>
            <w:r w:rsidRPr="00024509">
              <w:rPr>
                <w:rStyle w:val="Questionlabel"/>
                <w:b w:val="0"/>
                <w:bCs w:val="0"/>
              </w:rPr>
              <w:t>Minor works bids submitted in last 3 years including priority</w:t>
            </w:r>
            <w:r>
              <w:rPr>
                <w:rStyle w:val="Questionlabel"/>
                <w:b w:val="0"/>
                <w:bCs w:val="0"/>
              </w:rPr>
              <w:t xml:space="preserve"> in relation to this bid. </w:t>
            </w:r>
          </w:p>
        </w:tc>
      </w:tr>
      <w:tr w:rsidR="002C2786" w:rsidRPr="007A5EFD" w14:paraId="626947D6" w14:textId="77777777" w:rsidTr="00502FAA">
        <w:trPr>
          <w:trHeight w:val="298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7288DD" w14:textId="7FC14C87" w:rsidR="002C2786" w:rsidRPr="005C4392" w:rsidRDefault="002C2786" w:rsidP="002C2786">
            <w:pPr>
              <w:rPr>
                <w:b/>
              </w:rPr>
            </w:pPr>
            <w:r>
              <w:rPr>
                <w:b/>
              </w:rPr>
              <w:t>Year</w:t>
            </w:r>
            <w:r w:rsidR="00C153F1">
              <w:rPr>
                <w:b/>
              </w:rPr>
              <w:t xml:space="preserve"> submitted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351E" w14:textId="5BFA4FA2" w:rsidR="002C2786" w:rsidRPr="005C4392" w:rsidRDefault="00E32F7E" w:rsidP="002C2786">
            <w:pPr>
              <w:rPr>
                <w:b/>
              </w:rPr>
            </w:pPr>
            <w:r>
              <w:rPr>
                <w:b/>
              </w:rPr>
              <w:t>Project title and</w:t>
            </w:r>
            <w:r w:rsidR="002C2786">
              <w:rPr>
                <w:b/>
              </w:rPr>
              <w:t xml:space="preserve"> brief d</w:t>
            </w:r>
            <w:r w:rsidR="002C2786" w:rsidRPr="005C4392">
              <w:rPr>
                <w:b/>
              </w:rPr>
              <w:t xml:space="preserve">escription </w:t>
            </w:r>
            <w:r w:rsidR="002C2786">
              <w:rPr>
                <w:b/>
              </w:rPr>
              <w:t>of</w:t>
            </w:r>
            <w:r w:rsidR="002C2786" w:rsidRPr="005C4392">
              <w:rPr>
                <w:b/>
              </w:rPr>
              <w:t xml:space="preserve"> scope 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8787" w14:textId="79DA1F86" w:rsidR="002C2786" w:rsidRPr="008333B9" w:rsidRDefault="002C2786" w:rsidP="002C2786">
            <w:pPr>
              <w:rPr>
                <w:b/>
                <w:highlight w:val="yellow"/>
              </w:rPr>
            </w:pPr>
            <w:r w:rsidRPr="008333B9">
              <w:rPr>
                <w:b/>
              </w:rPr>
              <w:t xml:space="preserve">Priority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8C2" w14:textId="3C451699" w:rsidR="002C2786" w:rsidRPr="008333B9" w:rsidRDefault="002C2786" w:rsidP="002C2786">
            <w:pPr>
              <w:rPr>
                <w:b/>
              </w:rPr>
            </w:pPr>
            <w:r w:rsidRPr="008333B9">
              <w:rPr>
                <w:b/>
              </w:rPr>
              <w:t>Outcome</w:t>
            </w:r>
          </w:p>
        </w:tc>
      </w:tr>
      <w:tr w:rsidR="002C2786" w:rsidRPr="002C2786" w14:paraId="751667F9" w14:textId="77777777" w:rsidTr="00502FAA">
        <w:trPr>
          <w:trHeight w:val="1059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4E6B06" w14:textId="3D6EDEBC" w:rsidR="002C2786" w:rsidRDefault="002C2786" w:rsidP="002C2786"/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C9AAD" w14:textId="5F9DCA87" w:rsidR="002C2786" w:rsidRPr="005C4392" w:rsidRDefault="002C2786" w:rsidP="002C2786">
            <w:pPr>
              <w:rPr>
                <w:b/>
              </w:rPr>
            </w:pPr>
          </w:p>
        </w:tc>
        <w:sdt>
          <w:sdtPr>
            <w:id w:val="-1385176382"/>
            <w:placeholder>
              <w:docPart w:val="58D62B7387DA487792F8C53B1D903E83"/>
            </w:placeholder>
            <w:showingPlcHdr/>
            <w:dropDownList>
              <w:listItem w:value="Choose an item."/>
              <w:listItem w:displayText="Higher Priority than this bid" w:value="Higher Priority than this bid"/>
              <w:listItem w:displayText="Same Priority as this bid" w:value="Same Priority as this bid"/>
              <w:listItem w:displayText="Lower Priority than this bid" w:value="Lower Priority than this bid"/>
            </w:dropDownList>
          </w:sdtPr>
          <w:sdtContent>
            <w:tc>
              <w:tcPr>
                <w:tcW w:w="687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4D04D7" w14:textId="2445BEF8" w:rsidR="002C2786" w:rsidRPr="00ED28AC" w:rsidRDefault="00E32F7E" w:rsidP="002C2786">
                <w:r w:rsidRPr="007C173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954631557"/>
              <w:placeholder>
                <w:docPart w:val="58D62B7387DA487792F8C53B1D903E83"/>
              </w:placeholder>
              <w:showingPlcHdr/>
              <w:dropDownList>
                <w:listItem w:value="Choose an item."/>
                <w:listItem w:displayText="Project approved" w:value="Project approved"/>
                <w:listItem w:displayText="Awaiting decision" w:value="Awaiting decision"/>
              </w:dropDownList>
            </w:sdtPr>
            <w:sdtContent>
              <w:p w14:paraId="28057997" w14:textId="5B5C702E" w:rsidR="002C2786" w:rsidRPr="002C2786" w:rsidRDefault="00E32F7E" w:rsidP="002C2786">
                <w:r w:rsidRPr="007C173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C2786" w:rsidRPr="002C2786" w14:paraId="21BC2F84" w14:textId="77777777" w:rsidTr="00502FAA">
        <w:trPr>
          <w:trHeight w:val="90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3FC180" w14:textId="5DDBA09A" w:rsidR="002C2786" w:rsidRPr="002C2786" w:rsidRDefault="002C2786" w:rsidP="002C2786">
            <w:pPr>
              <w:rPr>
                <w:b/>
              </w:rPr>
            </w:pP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EF695" w14:textId="16A2656A" w:rsidR="002C2786" w:rsidRPr="002C2786" w:rsidRDefault="002C2786" w:rsidP="002C2786">
            <w:pPr>
              <w:rPr>
                <w:b/>
              </w:rPr>
            </w:pPr>
          </w:p>
        </w:tc>
        <w:sdt>
          <w:sdtPr>
            <w:id w:val="-1316019902"/>
            <w:placeholder>
              <w:docPart w:val="58D62B7387DA487792F8C53B1D903E83"/>
            </w:placeholder>
            <w:showingPlcHdr/>
            <w:dropDownList>
              <w:listItem w:value="Choose an item."/>
              <w:listItem w:displayText="Higher Priority than this bid" w:value="Higher Priority than this bid"/>
              <w:listItem w:displayText="Same Priority as this bid" w:value="Same Priority as this bid"/>
              <w:listItem w:displayText="Lower Priority than this bid" w:value="Lower Priority than this bid"/>
            </w:dropDownList>
          </w:sdtPr>
          <w:sdtContent>
            <w:tc>
              <w:tcPr>
                <w:tcW w:w="687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3769CFB" w14:textId="64303CA4" w:rsidR="002C2786" w:rsidRPr="00ED28AC" w:rsidRDefault="00902395" w:rsidP="002C2786">
                <w:r w:rsidRPr="007C173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095160206"/>
              <w:placeholder>
                <w:docPart w:val="8C51EDF9A8D74607BA3C84D57FC3CDBA"/>
              </w:placeholder>
              <w:showingPlcHdr/>
              <w:dropDownList>
                <w:listItem w:value="Choose an item."/>
                <w:listItem w:displayText="Project approved" w:value="Project approved"/>
                <w:listItem w:displayText="Awaiting decision" w:value="Awaiting decision"/>
              </w:dropDownList>
            </w:sdtPr>
            <w:sdtContent>
              <w:p w14:paraId="09FCE184" w14:textId="77777777" w:rsidR="002C2786" w:rsidRPr="002C2786" w:rsidRDefault="002C2786" w:rsidP="002C2786">
                <w:pPr>
                  <w:rPr>
                    <w:lang w:eastAsia="en-US"/>
                  </w:rPr>
                </w:pPr>
                <w:r w:rsidRPr="002C2786">
                  <w:rPr>
                    <w:rStyle w:val="PlaceholderText"/>
                  </w:rPr>
                  <w:t>Choose an item.</w:t>
                </w:r>
              </w:p>
            </w:sdtContent>
          </w:sdt>
          <w:p w14:paraId="7870FD8E" w14:textId="5436DB4F" w:rsidR="002C2786" w:rsidRPr="002C2786" w:rsidRDefault="002C2786" w:rsidP="002C2786">
            <w:pPr>
              <w:rPr>
                <w:b/>
                <w:bCs/>
              </w:rPr>
            </w:pPr>
          </w:p>
        </w:tc>
      </w:tr>
      <w:tr w:rsidR="002C2786" w:rsidRPr="007A5EFD" w14:paraId="44C685FB" w14:textId="77777777" w:rsidTr="00502FAA">
        <w:trPr>
          <w:trHeight w:val="1050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8BA44F" w14:textId="31A228BA" w:rsidR="002C2786" w:rsidRPr="002C2786" w:rsidRDefault="002C2786" w:rsidP="002C2786">
            <w:pPr>
              <w:rPr>
                <w:b/>
              </w:rPr>
            </w:pP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B51BA" w14:textId="25FFCE15" w:rsidR="002C2786" w:rsidRPr="002C2786" w:rsidRDefault="002C2786" w:rsidP="002C2786">
            <w:pPr>
              <w:rPr>
                <w:b/>
              </w:rPr>
            </w:pPr>
          </w:p>
        </w:tc>
        <w:sdt>
          <w:sdtPr>
            <w:id w:val="-182050474"/>
            <w:placeholder>
              <w:docPart w:val="DAEE7E38C462423CA691500A35CD1802"/>
            </w:placeholder>
            <w:showingPlcHdr/>
            <w:dropDownList>
              <w:listItem w:value="Choose an item."/>
              <w:listItem w:displayText="Higher Priority than this bid" w:value="Higher Priority than this bid"/>
              <w:listItem w:displayText="Same Priority as this bid" w:value="Same Priority as this bid"/>
              <w:listItem w:displayText="Lower Priority than this bid" w:value="Lower Priority than this bid"/>
            </w:dropDownList>
          </w:sdtPr>
          <w:sdtContent>
            <w:tc>
              <w:tcPr>
                <w:tcW w:w="687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EEB1D0B" w14:textId="45D84AFF" w:rsidR="002C2786" w:rsidRPr="00ED28AC" w:rsidRDefault="002C2786" w:rsidP="002C2786">
                <w:r w:rsidRPr="002C27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34832519"/>
              <w:placeholder>
                <w:docPart w:val="84063ADE623A4938947185C6964C99A2"/>
              </w:placeholder>
              <w:showingPlcHdr/>
              <w:dropDownList>
                <w:listItem w:value="Choose an item."/>
                <w:listItem w:displayText="Project approved" w:value="Project approved"/>
                <w:listItem w:displayText="Awaiting decision" w:value="Awaiting decision"/>
              </w:dropDownList>
            </w:sdtPr>
            <w:sdtContent>
              <w:p w14:paraId="489616F7" w14:textId="77777777" w:rsidR="002C2786" w:rsidRDefault="002C2786" w:rsidP="002C2786">
                <w:pPr>
                  <w:rPr>
                    <w:lang w:eastAsia="en-US"/>
                  </w:rPr>
                </w:pPr>
                <w:r w:rsidRPr="002C2786">
                  <w:rPr>
                    <w:rStyle w:val="PlaceholderText"/>
                  </w:rPr>
                  <w:t>Choose an item.</w:t>
                </w:r>
              </w:p>
            </w:sdtContent>
          </w:sdt>
          <w:p w14:paraId="2CC60BFC" w14:textId="0A1C6453" w:rsidR="002C2786" w:rsidRPr="00692F9C" w:rsidRDefault="002C2786" w:rsidP="002C2786">
            <w:pPr>
              <w:rPr>
                <w:b/>
                <w:bCs/>
              </w:rPr>
            </w:pPr>
          </w:p>
        </w:tc>
      </w:tr>
      <w:tr w:rsidR="002C2786" w:rsidRPr="007A5EFD" w14:paraId="0E7B6E3B" w14:textId="77777777" w:rsidTr="0055357A">
        <w:trPr>
          <w:trHeight w:val="27"/>
        </w:trPr>
        <w:tc>
          <w:tcPr>
            <w:tcW w:w="5000" w:type="pct"/>
            <w:gridSpan w:val="11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C3F2BAE" w14:textId="079A466D" w:rsidR="002C2786" w:rsidRPr="00415E82" w:rsidRDefault="002C2786" w:rsidP="002C2786">
            <w:pPr>
              <w:rPr>
                <w:b/>
                <w:color w:val="FFFFFF" w:themeColor="background1"/>
                <w:highlight w:val="yellow"/>
              </w:rPr>
            </w:pPr>
            <w:r>
              <w:rPr>
                <w:b/>
                <w:color w:val="FFFFFF" w:themeColor="background1"/>
              </w:rPr>
              <w:t>Applicant</w:t>
            </w:r>
            <w:r w:rsidRPr="00D02C4B">
              <w:rPr>
                <w:b/>
                <w:color w:val="FFFFFF" w:themeColor="background1"/>
              </w:rPr>
              <w:t xml:space="preserve"> and Project Onsite Contacts </w:t>
            </w:r>
          </w:p>
        </w:tc>
      </w:tr>
      <w:tr w:rsidR="002C2786" w:rsidRPr="007A5EFD" w14:paraId="3D76F3B4" w14:textId="77777777" w:rsidTr="00ED28AC">
        <w:trPr>
          <w:trHeight w:val="125"/>
        </w:trPr>
        <w:tc>
          <w:tcPr>
            <w:tcW w:w="1022" w:type="pct"/>
            <w:gridSpan w:val="3"/>
            <w:noWrap/>
            <w:tcMar>
              <w:top w:w="108" w:type="dxa"/>
              <w:bottom w:w="108" w:type="dxa"/>
            </w:tcMar>
          </w:tcPr>
          <w:p w14:paraId="427C0665" w14:textId="294D3864" w:rsidR="002C2786" w:rsidRPr="00E83F37" w:rsidRDefault="002C2786" w:rsidP="002C2786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978" w:type="pct"/>
            <w:gridSpan w:val="8"/>
          </w:tcPr>
          <w:p w14:paraId="2B036CF0" w14:textId="34552BBF" w:rsidR="002C2786" w:rsidRPr="00E83F37" w:rsidRDefault="002C2786" w:rsidP="002C2786">
            <w:pPr>
              <w:rPr>
                <w:b/>
              </w:rPr>
            </w:pPr>
          </w:p>
        </w:tc>
      </w:tr>
      <w:tr w:rsidR="002C2786" w:rsidRPr="007A5EFD" w14:paraId="1D0EBFAC" w14:textId="77777777" w:rsidTr="00EE0356">
        <w:trPr>
          <w:trHeight w:val="125"/>
        </w:trPr>
        <w:tc>
          <w:tcPr>
            <w:tcW w:w="1022" w:type="pct"/>
            <w:gridSpan w:val="3"/>
            <w:noWrap/>
            <w:tcMar>
              <w:top w:w="108" w:type="dxa"/>
              <w:bottom w:w="108" w:type="dxa"/>
            </w:tcMar>
          </w:tcPr>
          <w:p w14:paraId="19002951" w14:textId="20F14199" w:rsidR="002C2786" w:rsidRPr="00E83F37" w:rsidRDefault="002C2786" w:rsidP="002C2786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44" w:type="pct"/>
            <w:gridSpan w:val="4"/>
          </w:tcPr>
          <w:p w14:paraId="363DCF16" w14:textId="77777777" w:rsidR="002C2786" w:rsidRPr="00E83F37" w:rsidRDefault="002C2786" w:rsidP="002C2786">
            <w:pPr>
              <w:rPr>
                <w:b/>
              </w:rPr>
            </w:pPr>
          </w:p>
        </w:tc>
        <w:tc>
          <w:tcPr>
            <w:tcW w:w="619" w:type="pct"/>
            <w:gridSpan w:val="3"/>
          </w:tcPr>
          <w:p w14:paraId="7C3E3D7B" w14:textId="5EEAB33F" w:rsidR="002C2786" w:rsidRPr="00E83F37" w:rsidRDefault="002C2786" w:rsidP="002C278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015" w:type="pct"/>
          </w:tcPr>
          <w:p w14:paraId="788EE5B1" w14:textId="77777777" w:rsidR="002C2786" w:rsidRPr="00E83F37" w:rsidRDefault="002C2786" w:rsidP="002C2786">
            <w:pPr>
              <w:rPr>
                <w:b/>
              </w:rPr>
            </w:pPr>
          </w:p>
        </w:tc>
      </w:tr>
      <w:tr w:rsidR="002C2786" w:rsidRPr="007A5EFD" w14:paraId="194737FF" w14:textId="77777777" w:rsidTr="00ED28AC">
        <w:trPr>
          <w:trHeight w:val="125"/>
        </w:trPr>
        <w:tc>
          <w:tcPr>
            <w:tcW w:w="1022" w:type="pct"/>
            <w:gridSpan w:val="3"/>
            <w:noWrap/>
            <w:tcMar>
              <w:top w:w="108" w:type="dxa"/>
              <w:bottom w:w="108" w:type="dxa"/>
            </w:tcMar>
          </w:tcPr>
          <w:p w14:paraId="664AAEE0" w14:textId="2D23A3C6" w:rsidR="002C2786" w:rsidRPr="00E83F37" w:rsidRDefault="002C2786" w:rsidP="002C2786">
            <w:pPr>
              <w:rPr>
                <w:b/>
              </w:rPr>
            </w:pPr>
            <w:r w:rsidRPr="00E83F37">
              <w:rPr>
                <w:b/>
              </w:rPr>
              <w:t>Full name</w:t>
            </w:r>
          </w:p>
        </w:tc>
        <w:tc>
          <w:tcPr>
            <w:tcW w:w="3978" w:type="pct"/>
            <w:gridSpan w:val="8"/>
          </w:tcPr>
          <w:p w14:paraId="559A3DF1" w14:textId="7DCAC092" w:rsidR="002C2786" w:rsidRPr="00E83F37" w:rsidRDefault="002C2786" w:rsidP="002C2786">
            <w:pPr>
              <w:rPr>
                <w:b/>
              </w:rPr>
            </w:pPr>
          </w:p>
        </w:tc>
      </w:tr>
      <w:tr w:rsidR="002C2786" w:rsidRPr="007A5EFD" w14:paraId="207855BE" w14:textId="77777777" w:rsidTr="00EE0356">
        <w:trPr>
          <w:trHeight w:val="125"/>
        </w:trPr>
        <w:tc>
          <w:tcPr>
            <w:tcW w:w="1022" w:type="pct"/>
            <w:gridSpan w:val="3"/>
            <w:noWrap/>
            <w:tcMar>
              <w:top w:w="108" w:type="dxa"/>
              <w:bottom w:w="108" w:type="dxa"/>
            </w:tcMar>
          </w:tcPr>
          <w:p w14:paraId="0B0A0398" w14:textId="6818D98D" w:rsidR="002C2786" w:rsidRPr="00E83F37" w:rsidRDefault="002C2786" w:rsidP="002C2786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44" w:type="pct"/>
            <w:gridSpan w:val="4"/>
          </w:tcPr>
          <w:p w14:paraId="1A38949F" w14:textId="77777777" w:rsidR="002C2786" w:rsidRPr="00E83F37" w:rsidRDefault="002C2786" w:rsidP="002C2786">
            <w:pPr>
              <w:rPr>
                <w:b/>
              </w:rPr>
            </w:pPr>
          </w:p>
        </w:tc>
        <w:tc>
          <w:tcPr>
            <w:tcW w:w="619" w:type="pct"/>
            <w:gridSpan w:val="3"/>
          </w:tcPr>
          <w:p w14:paraId="07AA54AC" w14:textId="7448329E" w:rsidR="002C2786" w:rsidRPr="00E83F37" w:rsidRDefault="002C2786" w:rsidP="002C278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015" w:type="pct"/>
          </w:tcPr>
          <w:p w14:paraId="2C7F0890" w14:textId="77777777" w:rsidR="002C2786" w:rsidRPr="00E83F37" w:rsidRDefault="002C2786" w:rsidP="002C2786">
            <w:pPr>
              <w:rPr>
                <w:b/>
              </w:rPr>
            </w:pPr>
          </w:p>
        </w:tc>
      </w:tr>
      <w:tr w:rsidR="002C2786" w:rsidRPr="007A5EFD" w14:paraId="73C57434" w14:textId="77777777" w:rsidTr="0055357A">
        <w:trPr>
          <w:trHeight w:val="27"/>
        </w:trPr>
        <w:tc>
          <w:tcPr>
            <w:tcW w:w="5000" w:type="pct"/>
            <w:gridSpan w:val="11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1B40F8E" w14:textId="537A41D1" w:rsidR="002C2786" w:rsidRPr="00177986" w:rsidRDefault="002C2786" w:rsidP="002C2786">
            <w:pPr>
              <w:rPr>
                <w:b/>
              </w:rPr>
            </w:pPr>
            <w:r w:rsidRPr="00177986">
              <w:rPr>
                <w:b/>
              </w:rPr>
              <w:t>Authorisation – Principal or delegate</w:t>
            </w:r>
          </w:p>
        </w:tc>
      </w:tr>
      <w:tr w:rsidR="002C2786" w:rsidRPr="007A5EFD" w14:paraId="601BEAC8" w14:textId="77777777" w:rsidTr="00EE0356">
        <w:trPr>
          <w:trHeight w:val="283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1E3155" w14:textId="723A30C8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Full name</w:t>
            </w:r>
          </w:p>
        </w:tc>
        <w:sdt>
          <w:sdtPr>
            <w:id w:val="-45228777"/>
            <w:placeholder>
              <w:docPart w:val="03B925CA2A0F4EE09E4640140DEF56E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362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7C98D" w14:textId="5ED597C5" w:rsidR="002C2786" w:rsidRDefault="00902395" w:rsidP="002C2786">
                <w:r w:rsidRPr="007C17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2786" w:rsidRPr="007A5EFD" w14:paraId="3B4CC254" w14:textId="77777777" w:rsidTr="00EE0356">
        <w:trPr>
          <w:trHeight w:val="283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703CAD" w14:textId="6F53408E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Email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4A13A" w14:textId="77777777" w:rsidR="002C2786" w:rsidRDefault="002C2786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E286" w14:textId="51A7650A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Phone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EF07C" w14:textId="472A7FA8" w:rsidR="002C2786" w:rsidRDefault="002C2786" w:rsidP="002C2786"/>
        </w:tc>
      </w:tr>
      <w:tr w:rsidR="002C2786" w:rsidRPr="007A5EFD" w14:paraId="3E512C09" w14:textId="77777777" w:rsidTr="00EE0356">
        <w:trPr>
          <w:trHeight w:val="457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6F0DFE" w14:textId="41A8445B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Signed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8891C" w14:textId="77777777" w:rsidR="002C2786" w:rsidRDefault="002C2786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0EE15" w14:textId="1DDC1E7B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Date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E350" w14:textId="094A9627" w:rsidR="002C2786" w:rsidRDefault="002C2786" w:rsidP="002C2786"/>
        </w:tc>
      </w:tr>
      <w:tr w:rsidR="006C7509" w:rsidRPr="007A5EFD" w14:paraId="7970CA4D" w14:textId="77777777" w:rsidTr="006C7509">
        <w:trPr>
          <w:trHeight w:val="3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70B20B84" w14:textId="71520BB2" w:rsidR="006C7509" w:rsidRDefault="006C7509" w:rsidP="002C2786">
            <w:r>
              <w:rPr>
                <w:b/>
              </w:rPr>
              <w:t>Authorisation – S</w:t>
            </w:r>
            <w:r w:rsidRPr="003A7293">
              <w:rPr>
                <w:b/>
              </w:rPr>
              <w:t xml:space="preserve">chool </w:t>
            </w:r>
            <w:r>
              <w:rPr>
                <w:b/>
              </w:rPr>
              <w:t>Representative Body</w:t>
            </w:r>
            <w:r w:rsidRPr="003A7293">
              <w:rPr>
                <w:b/>
              </w:rPr>
              <w:t xml:space="preserve"> chairperson</w:t>
            </w:r>
            <w:r w:rsidR="004763DE">
              <w:rPr>
                <w:b/>
              </w:rPr>
              <w:t xml:space="preserve"> or delegate</w:t>
            </w:r>
          </w:p>
        </w:tc>
      </w:tr>
      <w:tr w:rsidR="006C7509" w:rsidRPr="007A5EFD" w14:paraId="6925B4E6" w14:textId="77777777" w:rsidTr="00EE0356">
        <w:trPr>
          <w:trHeight w:val="457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F4A4A0" w14:textId="35307D2B" w:rsidR="006C7509" w:rsidRPr="003A7293" w:rsidRDefault="006C7509" w:rsidP="002C2786">
            <w:pPr>
              <w:rPr>
                <w:b/>
              </w:rPr>
            </w:pPr>
            <w:r w:rsidRPr="003A7293">
              <w:rPr>
                <w:b/>
              </w:rPr>
              <w:t>Full name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59BB" w14:textId="77777777" w:rsidR="006C7509" w:rsidRDefault="006C7509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B18FA" w14:textId="1DE0C009" w:rsidR="006C7509" w:rsidRPr="003A7293" w:rsidRDefault="006C7509" w:rsidP="002C2786">
            <w:pPr>
              <w:rPr>
                <w:b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F195" w14:textId="77777777" w:rsidR="006C7509" w:rsidRDefault="006C7509" w:rsidP="002C2786"/>
        </w:tc>
      </w:tr>
      <w:tr w:rsidR="006C7509" w:rsidRPr="007A5EFD" w14:paraId="2D6AFC2D" w14:textId="77777777" w:rsidTr="00EE0356">
        <w:trPr>
          <w:trHeight w:val="457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400FC0" w14:textId="198B58AF" w:rsidR="006C7509" w:rsidRPr="003A7293" w:rsidRDefault="006C7509" w:rsidP="002C2786">
            <w:pPr>
              <w:rPr>
                <w:b/>
              </w:rPr>
            </w:pPr>
            <w:r w:rsidRPr="003A7293">
              <w:rPr>
                <w:b/>
              </w:rPr>
              <w:t>Email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936B4" w14:textId="77777777" w:rsidR="006C7509" w:rsidRDefault="006C7509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7E45" w14:textId="30B5C20E" w:rsidR="006C7509" w:rsidRPr="003A7293" w:rsidRDefault="006C7509" w:rsidP="002C2786">
            <w:pPr>
              <w:rPr>
                <w:b/>
              </w:rPr>
            </w:pPr>
            <w:r w:rsidRPr="003A7293">
              <w:rPr>
                <w:b/>
              </w:rPr>
              <w:t>Phone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DF9A" w14:textId="77777777" w:rsidR="006C7509" w:rsidRDefault="006C7509" w:rsidP="002C2786"/>
        </w:tc>
      </w:tr>
      <w:tr w:rsidR="006C7509" w:rsidRPr="007A5EFD" w14:paraId="600A3042" w14:textId="77777777" w:rsidTr="00EE0356">
        <w:trPr>
          <w:trHeight w:val="457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8EDA21" w14:textId="112312DA" w:rsidR="006C7509" w:rsidRPr="003A7293" w:rsidRDefault="004255DF" w:rsidP="002C2786">
            <w:pPr>
              <w:rPr>
                <w:b/>
              </w:rPr>
            </w:pPr>
            <w:r w:rsidRPr="003A7293">
              <w:rPr>
                <w:b/>
              </w:rPr>
              <w:t>Signed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2E601" w14:textId="77777777" w:rsidR="006C7509" w:rsidRDefault="006C7509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68D1" w14:textId="7A05371A" w:rsidR="006C7509" w:rsidRPr="003A7293" w:rsidRDefault="004255DF" w:rsidP="002C2786">
            <w:pPr>
              <w:rPr>
                <w:b/>
              </w:rPr>
            </w:pPr>
            <w:r w:rsidRPr="003A7293">
              <w:rPr>
                <w:b/>
              </w:rPr>
              <w:t>Date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D318" w14:textId="77777777" w:rsidR="006C7509" w:rsidRDefault="006C7509" w:rsidP="002C2786"/>
        </w:tc>
      </w:tr>
      <w:tr w:rsidR="002C2786" w:rsidRPr="003A7293" w14:paraId="6CB4D4F2" w14:textId="77777777" w:rsidTr="0083700F">
        <w:trPr>
          <w:trHeight w:val="27"/>
        </w:trPr>
        <w:tc>
          <w:tcPr>
            <w:tcW w:w="5000" w:type="pct"/>
            <w:gridSpan w:val="11"/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09C7156" w14:textId="5032A5A6" w:rsidR="002C2786" w:rsidRPr="003A7293" w:rsidRDefault="002C2786" w:rsidP="002C2786">
            <w:pPr>
              <w:pageBreakBefore/>
              <w:rPr>
                <w:b/>
              </w:rPr>
            </w:pPr>
            <w:r>
              <w:rPr>
                <w:b/>
              </w:rPr>
              <w:lastRenderedPageBreak/>
              <w:t>Endorsement – Senior Director Education for the region</w:t>
            </w:r>
            <w:r w:rsidR="00FD6375">
              <w:rPr>
                <w:b/>
              </w:rPr>
              <w:t xml:space="preserve"> or delegate </w:t>
            </w:r>
          </w:p>
        </w:tc>
      </w:tr>
      <w:tr w:rsidR="002C2786" w:rsidRPr="007A5EFD" w14:paraId="69540EBA" w14:textId="77777777" w:rsidTr="00EE0356">
        <w:trPr>
          <w:trHeight w:val="352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7A3635" w14:textId="66207281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Full name</w:t>
            </w:r>
          </w:p>
        </w:tc>
        <w:tc>
          <w:tcPr>
            <w:tcW w:w="3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04C" w14:textId="77777777" w:rsidR="002C2786" w:rsidRDefault="002C2786" w:rsidP="002C2786"/>
        </w:tc>
      </w:tr>
      <w:tr w:rsidR="00ED28AC" w:rsidRPr="007A5EFD" w14:paraId="60DA17B5" w14:textId="77777777" w:rsidTr="00EE0356">
        <w:trPr>
          <w:trHeight w:val="352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503F59" w14:textId="5CC10F8F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Email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D6E" w14:textId="77777777" w:rsidR="002C2786" w:rsidRDefault="002C2786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087CB" w14:textId="222582FB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Phone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09F" w14:textId="77777777" w:rsidR="002C2786" w:rsidRDefault="002C2786" w:rsidP="002C2786"/>
        </w:tc>
      </w:tr>
      <w:tr w:rsidR="002C2786" w:rsidRPr="007A5EFD" w14:paraId="4E6612A7" w14:textId="77777777" w:rsidTr="00EE0356">
        <w:trPr>
          <w:trHeight w:val="352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0D54D4" w14:textId="5ADFF4D9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Signed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925" w14:textId="77777777" w:rsidR="002C2786" w:rsidRDefault="002C2786" w:rsidP="002C2786"/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25D" w14:textId="141E8EC9" w:rsidR="002C2786" w:rsidRPr="003A7293" w:rsidRDefault="002C2786" w:rsidP="002C2786">
            <w:pPr>
              <w:rPr>
                <w:b/>
              </w:rPr>
            </w:pPr>
            <w:r w:rsidRPr="003A7293">
              <w:rPr>
                <w:b/>
              </w:rPr>
              <w:t>Date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8C9" w14:textId="77777777" w:rsidR="002C2786" w:rsidRDefault="002C2786" w:rsidP="002C2786"/>
        </w:tc>
      </w:tr>
      <w:tr w:rsidR="002C2786" w:rsidRPr="007A5EFD" w14:paraId="619C91D9" w14:textId="77777777" w:rsidTr="002E7DCE">
        <w:trPr>
          <w:trHeight w:val="15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5726E9" w14:textId="572D7579" w:rsidR="002C2786" w:rsidRPr="00C53FA5" w:rsidRDefault="002C2786" w:rsidP="002C2786">
            <w:pPr>
              <w:rPr>
                <w:b/>
              </w:rPr>
            </w:pPr>
            <w:r w:rsidRPr="00C53FA5">
              <w:rPr>
                <w:b/>
              </w:rPr>
              <w:t>Comments by the endorser</w:t>
            </w:r>
          </w:p>
          <w:p w14:paraId="33550DF2" w14:textId="6D888CCA" w:rsidR="004763DE" w:rsidRDefault="004763DE" w:rsidP="002C2786">
            <w:r>
              <w:t xml:space="preserve">Reasons for endorsing the application </w:t>
            </w:r>
            <w:r w:rsidR="00CB6AE3">
              <w:t>is</w:t>
            </w:r>
            <w:r>
              <w:t xml:space="preserve"> to be documented below. </w:t>
            </w:r>
          </w:p>
          <w:p w14:paraId="2E54369D" w14:textId="0513A7A4" w:rsidR="002C2786" w:rsidRDefault="002C2786" w:rsidP="002C2786">
            <w:r>
              <w:t>In deciding whether to endorse this application, the endorser must</w:t>
            </w:r>
            <w:r w:rsidR="0077249F">
              <w:t xml:space="preserve"> take into account the </w:t>
            </w:r>
            <w:r w:rsidR="004763DE">
              <w:t>following and any other relevant matters:</w:t>
            </w:r>
            <w:r w:rsidR="0077249F">
              <w:t xml:space="preserve"> </w:t>
            </w:r>
          </w:p>
          <w:p w14:paraId="5FBA0498" w14:textId="04C04487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urgency of need</w:t>
            </w:r>
          </w:p>
          <w:p w14:paraId="7E4F25FD" w14:textId="419A853D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justification for the project</w:t>
            </w:r>
          </w:p>
          <w:p w14:paraId="3D7154E5" w14:textId="092D0E90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other higher priority infrastructure projects for the school</w:t>
            </w:r>
          </w:p>
          <w:p w14:paraId="3FD2A3F1" w14:textId="6643492C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improve</w:t>
            </w:r>
            <w:r w:rsidR="00C153F1">
              <w:t xml:space="preserve"> </w:t>
            </w:r>
            <w:r>
              <w:t xml:space="preserve">or facilitates accessibility for students with </w:t>
            </w:r>
            <w:r w:rsidR="0077249F">
              <w:t>additional needs</w:t>
            </w:r>
          </w:p>
          <w:p w14:paraId="0EE82AB9" w14:textId="24B5C928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reduction or elimination of occupational health and safety concerns</w:t>
            </w:r>
          </w:p>
          <w:p w14:paraId="68710487" w14:textId="1F8D0DEA" w:rsidR="002C2786" w:rsidRDefault="002C2786" w:rsidP="002C2786">
            <w:pPr>
              <w:pStyle w:val="ListParagraph"/>
              <w:numPr>
                <w:ilvl w:val="0"/>
                <w:numId w:val="13"/>
              </w:numPr>
              <w:spacing w:after="40"/>
              <w:ind w:left="714" w:hanging="357"/>
            </w:pPr>
            <w:r>
              <w:t>election commitments</w:t>
            </w:r>
          </w:p>
          <w:p w14:paraId="3F1D4994" w14:textId="427BEEE4" w:rsidR="002C2786" w:rsidRDefault="002C2786" w:rsidP="004763DE">
            <w:pPr>
              <w:pStyle w:val="ListParagraph"/>
              <w:numPr>
                <w:ilvl w:val="0"/>
                <w:numId w:val="13"/>
              </w:numPr>
              <w:spacing w:after="40"/>
              <w:ind w:left="714" w:hanging="357"/>
            </w:pPr>
            <w:r>
              <w:t xml:space="preserve">if externally funded </w:t>
            </w:r>
            <w:r w:rsidR="00893FEC">
              <w:t xml:space="preserve">– </w:t>
            </w:r>
            <w:r w:rsidR="004763DE">
              <w:t>are</w:t>
            </w:r>
            <w:r w:rsidR="00893FEC">
              <w:t xml:space="preserve"> appropriate </w:t>
            </w:r>
            <w:r>
              <w:t>DE approvals in place.</w:t>
            </w:r>
          </w:p>
        </w:tc>
      </w:tr>
      <w:tr w:rsidR="002C2786" w:rsidRPr="007A5EFD" w14:paraId="4D4D01F8" w14:textId="77777777" w:rsidTr="008333B9">
        <w:trPr>
          <w:trHeight w:val="41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122CC9" w14:textId="77777777" w:rsidR="002C2786" w:rsidRPr="00DC02EE" w:rsidRDefault="002C2786" w:rsidP="002C2786"/>
        </w:tc>
      </w:tr>
      <w:tr w:rsidR="002C2786" w:rsidRPr="007A5EFD" w14:paraId="1144A87D" w14:textId="77777777" w:rsidTr="00502FAA">
        <w:trPr>
          <w:trHeight w:val="352"/>
        </w:trPr>
        <w:tc>
          <w:tcPr>
            <w:tcW w:w="3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D61C39" w14:textId="4B86158E" w:rsidR="002C2786" w:rsidRDefault="002C2786" w:rsidP="002C2786">
            <w:pPr>
              <w:rPr>
                <w:b/>
              </w:rPr>
            </w:pPr>
            <w:r>
              <w:rPr>
                <w:b/>
              </w:rPr>
              <w:t>Are there urgent risks which require consideration of this bid prior to the annual review and consideration process?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C92" w14:textId="55944076" w:rsidR="002C2786" w:rsidRPr="008333B9" w:rsidRDefault="00000000" w:rsidP="00902395">
            <w:pPr>
              <w:ind w:left="318" w:hanging="318"/>
            </w:pPr>
            <w:sdt>
              <w:sdtPr>
                <w:id w:val="-5212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3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395">
              <w:t xml:space="preserve"> Yes – please provide detail</w:t>
            </w:r>
            <w:r w:rsidR="00416392">
              <w:t>s above</w:t>
            </w:r>
            <w:r w:rsidR="00902395">
              <w:t xml:space="preserve">. </w:t>
            </w:r>
            <w:r w:rsidR="002C2786" w:rsidRPr="008333B9">
              <w:t xml:space="preserve">                                           </w:t>
            </w:r>
          </w:p>
          <w:p w14:paraId="2B059C29" w14:textId="4CFE2FD3" w:rsidR="002C2786" w:rsidRDefault="00000000" w:rsidP="002C2786">
            <w:sdt>
              <w:sdtPr>
                <w:id w:val="-9410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786" w:rsidRPr="008333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786" w:rsidRPr="008333B9">
              <w:t xml:space="preserve"> No</w:t>
            </w:r>
          </w:p>
        </w:tc>
      </w:tr>
      <w:tr w:rsidR="002C2786" w:rsidRPr="007A5EFD" w14:paraId="4923898F" w14:textId="77777777" w:rsidTr="00ED28AC">
        <w:trPr>
          <w:trHeight w:val="352"/>
        </w:trPr>
        <w:tc>
          <w:tcPr>
            <w:tcW w:w="2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59512F" w14:textId="5846B253" w:rsidR="002C2786" w:rsidRPr="003A7293" w:rsidRDefault="002C2786" w:rsidP="002C2786">
            <w:pPr>
              <w:rPr>
                <w:b/>
              </w:rPr>
            </w:pPr>
            <w:r>
              <w:rPr>
                <w:b/>
              </w:rPr>
              <w:t>Is the project endorsed?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3BF" w14:textId="53E0EC84" w:rsidR="002C2786" w:rsidRDefault="00000000" w:rsidP="00EE6B47">
            <w:sdt>
              <w:sdtPr>
                <w:id w:val="-12522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B47">
              <w:t xml:space="preserve">Yes </w:t>
            </w:r>
            <w:sdt>
              <w:sdtPr>
                <w:id w:val="-12057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B47">
              <w:t>No</w:t>
            </w:r>
          </w:p>
        </w:tc>
      </w:tr>
      <w:tr w:rsidR="002C2786" w:rsidRPr="007A5EFD" w14:paraId="13CBC912" w14:textId="77777777" w:rsidTr="0014301E">
        <w:trPr>
          <w:trHeight w:val="122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79E07A0" w14:textId="7C7BEB3D" w:rsidR="002C2786" w:rsidRPr="00C90A4D" w:rsidRDefault="002C2786" w:rsidP="002C2786">
            <w:pPr>
              <w:pStyle w:val="Heading1"/>
              <w:spacing w:before="120"/>
              <w:outlineLvl w:val="0"/>
            </w:pPr>
            <w:r w:rsidRPr="00C90A4D">
              <w:t>Further information</w:t>
            </w:r>
          </w:p>
          <w:p w14:paraId="4FB2A75F" w14:textId="3AA09C0B" w:rsidR="002C2786" w:rsidRDefault="002C2786" w:rsidP="00CF263C">
            <w:pPr>
              <w:tabs>
                <w:tab w:val="center" w:pos="4513"/>
                <w:tab w:val="right" w:pos="9026"/>
              </w:tabs>
              <w:spacing w:after="240"/>
            </w:pPr>
            <w:r w:rsidRPr="00C90A4D">
              <w:t xml:space="preserve">If this </w:t>
            </w:r>
            <w:r w:rsidR="00EE6B47">
              <w:t>c</w:t>
            </w:r>
            <w:r>
              <w:t>apital</w:t>
            </w:r>
            <w:r w:rsidRPr="00C90A4D">
              <w:t xml:space="preserve"> </w:t>
            </w:r>
            <w:r>
              <w:t>m</w:t>
            </w:r>
            <w:r w:rsidRPr="00C90A4D">
              <w:t xml:space="preserve">inor </w:t>
            </w:r>
            <w:r>
              <w:t>w</w:t>
            </w:r>
            <w:r w:rsidRPr="00C90A4D">
              <w:t xml:space="preserve">orks project bid </w:t>
            </w:r>
            <w:r>
              <w:t xml:space="preserve">application </w:t>
            </w:r>
            <w:r w:rsidRPr="00C90A4D">
              <w:t xml:space="preserve">is endorsed, </w:t>
            </w:r>
            <w:r>
              <w:t xml:space="preserve">submit the completed form to </w:t>
            </w:r>
            <w:r w:rsidR="00CF263C" w:rsidRPr="00CF263C">
              <w:t>IPOS.PortfolioTeam2@nt.gov.au</w:t>
            </w:r>
            <w:r w:rsidR="00EE6B47">
              <w:rPr>
                <w:highlight w:val="yellow"/>
              </w:rPr>
              <w:t xml:space="preserve"> </w:t>
            </w:r>
            <w:r w:rsidR="00E32F7E">
              <w:t xml:space="preserve"> </w:t>
            </w:r>
            <w:r w:rsidR="00EE6B47">
              <w:t xml:space="preserve"> </w:t>
            </w:r>
          </w:p>
        </w:tc>
      </w:tr>
      <w:bookmarkEnd w:id="0"/>
    </w:tbl>
    <w:p w14:paraId="4428189E" w14:textId="7D999432" w:rsidR="007A5EFD" w:rsidRDefault="007A5EFD" w:rsidP="0014301E"/>
    <w:sectPr w:rsidR="007A5EFD" w:rsidSect="00CC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9A88" w14:textId="77777777" w:rsidR="00723F7E" w:rsidRDefault="00723F7E" w:rsidP="007332FF">
      <w:r>
        <w:separator/>
      </w:r>
    </w:p>
  </w:endnote>
  <w:endnote w:type="continuationSeparator" w:id="0">
    <w:p w14:paraId="37811E42" w14:textId="77777777" w:rsidR="00723F7E" w:rsidRDefault="00723F7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EF16" w14:textId="77777777" w:rsidR="00D84A20" w:rsidRDefault="00D84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3700F" w:rsidRPr="00132658" w14:paraId="36FFBED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1861F32" w14:textId="77777777" w:rsidR="0083700F" w:rsidRPr="001B3D22" w:rsidRDefault="0083700F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>
            <w:rPr>
              <w:rStyle w:val="PageNumber"/>
            </w:rPr>
            <w:t>Property and Asset Management</w:t>
          </w:r>
        </w:p>
        <w:p w14:paraId="31678C78" w14:textId="54037A4E" w:rsidR="0083700F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308C7">
                <w:rPr>
                  <w:rStyle w:val="PageNumber"/>
                </w:rPr>
                <w:t>18 October 2022</w:t>
              </w:r>
            </w:sdtContent>
          </w:sdt>
          <w:r w:rsidR="0083700F" w:rsidRPr="001B3D22">
            <w:rPr>
              <w:rStyle w:val="PageNumber"/>
            </w:rPr>
            <w:t xml:space="preserve"> | </w:t>
          </w:r>
          <w:r w:rsidR="0083700F">
            <w:rPr>
              <w:rStyle w:val="PageNumber"/>
            </w:rPr>
            <w:t xml:space="preserve">TRM: </w:t>
          </w:r>
          <w:r w:rsidR="00CA61C0">
            <w:rPr>
              <w:rStyle w:val="PageNumber"/>
            </w:rPr>
            <w:t>2021/3456-0003</w:t>
          </w:r>
        </w:p>
        <w:p w14:paraId="6C84A01F" w14:textId="190DE26C" w:rsidR="0083700F" w:rsidRPr="00AC4488" w:rsidRDefault="0083700F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F676E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F676E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C4A435D" w14:textId="77777777" w:rsidR="0083700F" w:rsidRPr="00B11C67" w:rsidRDefault="0083700F" w:rsidP="002645D5">
    <w:pPr>
      <w:pStyle w:val="Footer"/>
      <w:rPr>
        <w:sz w:val="4"/>
        <w:szCs w:val="4"/>
      </w:rPr>
    </w:pPr>
  </w:p>
  <w:p w14:paraId="1806EBCD" w14:textId="77777777" w:rsidR="0083700F" w:rsidRPr="002645D5" w:rsidRDefault="0083700F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362E" w14:textId="77777777" w:rsidR="0083700F" w:rsidRDefault="0083700F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3700F" w:rsidRPr="00132658" w14:paraId="638A27A2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30C6817" w14:textId="77777777" w:rsidR="0083700F" w:rsidRPr="001B3D22" w:rsidRDefault="0083700F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>
            <w:rPr>
              <w:rStyle w:val="PageNumber"/>
            </w:rPr>
            <w:t xml:space="preserve">Property and Asset Management </w:t>
          </w:r>
        </w:p>
        <w:p w14:paraId="4E020AFA" w14:textId="4117572A" w:rsidR="0083700F" w:rsidRPr="00FA603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308C7">
                <w:rPr>
                  <w:rStyle w:val="PageNumber"/>
                </w:rPr>
                <w:t>18 October 2022</w:t>
              </w:r>
            </w:sdtContent>
          </w:sdt>
          <w:r w:rsidR="0083700F" w:rsidRPr="001B3D22">
            <w:rPr>
              <w:rStyle w:val="PageNumber"/>
            </w:rPr>
            <w:t xml:space="preserve"> |</w:t>
          </w:r>
          <w:r w:rsidR="0083700F">
            <w:rPr>
              <w:rStyle w:val="PageNumber"/>
            </w:rPr>
            <w:t xml:space="preserve"> TRM</w:t>
          </w:r>
          <w:r w:rsidR="0083700F" w:rsidRPr="00FA6032">
            <w:rPr>
              <w:rStyle w:val="PageNumber"/>
            </w:rPr>
            <w:t>: 50:</w:t>
          </w:r>
          <w:r w:rsidR="0022387D" w:rsidRPr="00FA6032">
            <w:rPr>
              <w:rStyle w:val="PageNumber"/>
            </w:rPr>
            <w:t>D</w:t>
          </w:r>
          <w:r w:rsidR="003B720B" w:rsidRPr="00FA6032">
            <w:rPr>
              <w:rStyle w:val="PageNumber"/>
            </w:rPr>
            <w:t>22:52989</w:t>
          </w:r>
        </w:p>
        <w:p w14:paraId="3F6C03BE" w14:textId="4F710213" w:rsidR="0083700F" w:rsidRPr="00CE30CF" w:rsidRDefault="0083700F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F676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F676E">
            <w:rPr>
              <w:rStyle w:val="PageNumber"/>
              <w:noProof/>
            </w:rPr>
            <w:t>5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DD87195" w14:textId="77777777" w:rsidR="0083700F" w:rsidRPr="001E14EB" w:rsidRDefault="0083700F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ECF2DF7" wp14:editId="1D233EBD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61F6F22" w14:textId="77777777" w:rsidR="0083700F" w:rsidRPr="007A5EFD" w:rsidRDefault="0083700F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2CB2" w14:textId="77777777" w:rsidR="00723F7E" w:rsidRDefault="00723F7E" w:rsidP="007332FF">
      <w:r>
        <w:separator/>
      </w:r>
    </w:p>
  </w:footnote>
  <w:footnote w:type="continuationSeparator" w:id="0">
    <w:p w14:paraId="01964155" w14:textId="77777777" w:rsidR="00723F7E" w:rsidRDefault="00723F7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641" w14:textId="77777777" w:rsidR="00D84A20" w:rsidRDefault="00D84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DB69" w14:textId="5C7AD2A9" w:rsidR="0083700F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91D9A">
          <w:rPr>
            <w:rStyle w:val="HeaderChar"/>
          </w:rPr>
          <w:t>Project Bid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AD95" w14:textId="6D8C9E26" w:rsidR="0083700F" w:rsidRPr="00E908F1" w:rsidRDefault="00000000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E91D9A">
          <w:rPr>
            <w:rStyle w:val="TitleChar"/>
          </w:rPr>
          <w:t>Project Bid Application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ADB"/>
    <w:multiLevelType w:val="hybridMultilevel"/>
    <w:tmpl w:val="BD00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2A6A21"/>
    <w:multiLevelType w:val="hybridMultilevel"/>
    <w:tmpl w:val="9A4CE998"/>
    <w:lvl w:ilvl="0" w:tplc="9D487C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6F9542D"/>
    <w:multiLevelType w:val="hybridMultilevel"/>
    <w:tmpl w:val="10E0A564"/>
    <w:lvl w:ilvl="0" w:tplc="D9C04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99D3059"/>
    <w:multiLevelType w:val="hybridMultilevel"/>
    <w:tmpl w:val="DFAA2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55B22E4"/>
    <w:multiLevelType w:val="hybridMultilevel"/>
    <w:tmpl w:val="DC1E1D76"/>
    <w:lvl w:ilvl="0" w:tplc="F48089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85465"/>
    <w:multiLevelType w:val="hybridMultilevel"/>
    <w:tmpl w:val="901E72C4"/>
    <w:lvl w:ilvl="0" w:tplc="79F2BC76">
      <w:numFmt w:val="bullet"/>
      <w:lvlText w:val="-"/>
      <w:lvlJc w:val="left"/>
      <w:pPr>
        <w:ind w:left="675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28602979">
    <w:abstractNumId w:val="24"/>
  </w:num>
  <w:num w:numId="2" w16cid:durableId="1503744278">
    <w:abstractNumId w:val="13"/>
  </w:num>
  <w:num w:numId="3" w16cid:durableId="1919896433">
    <w:abstractNumId w:val="42"/>
  </w:num>
  <w:num w:numId="4" w16cid:durableId="1750420824">
    <w:abstractNumId w:val="29"/>
  </w:num>
  <w:num w:numId="5" w16cid:durableId="767434313">
    <w:abstractNumId w:val="19"/>
  </w:num>
  <w:num w:numId="6" w16cid:durableId="951670972">
    <w:abstractNumId w:val="9"/>
  </w:num>
  <w:num w:numId="7" w16cid:durableId="2125075816">
    <w:abstractNumId w:val="31"/>
  </w:num>
  <w:num w:numId="8" w16cid:durableId="1556237849">
    <w:abstractNumId w:val="17"/>
  </w:num>
  <w:num w:numId="9" w16cid:durableId="1444037357">
    <w:abstractNumId w:val="41"/>
  </w:num>
  <w:num w:numId="10" w16cid:durableId="2097942413">
    <w:abstractNumId w:val="26"/>
  </w:num>
  <w:num w:numId="11" w16cid:durableId="1559626234">
    <w:abstractNumId w:val="38"/>
  </w:num>
  <w:num w:numId="12" w16cid:durableId="1894080335">
    <w:abstractNumId w:val="18"/>
  </w:num>
  <w:num w:numId="13" w16cid:durableId="1315261838">
    <w:abstractNumId w:val="0"/>
  </w:num>
  <w:num w:numId="14" w16cid:durableId="1980262770">
    <w:abstractNumId w:val="14"/>
  </w:num>
  <w:num w:numId="15" w16cid:durableId="227619822">
    <w:abstractNumId w:val="27"/>
  </w:num>
  <w:num w:numId="16" w16cid:durableId="1338387156">
    <w:abstractNumId w:val="23"/>
  </w:num>
  <w:num w:numId="17" w16cid:durableId="189014634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92"/>
    <w:rsid w:val="00001DDF"/>
    <w:rsid w:val="00002492"/>
    <w:rsid w:val="0000322D"/>
    <w:rsid w:val="00003AB2"/>
    <w:rsid w:val="000056F5"/>
    <w:rsid w:val="00007670"/>
    <w:rsid w:val="00010665"/>
    <w:rsid w:val="000150A3"/>
    <w:rsid w:val="0001759F"/>
    <w:rsid w:val="00020347"/>
    <w:rsid w:val="0002393A"/>
    <w:rsid w:val="00024509"/>
    <w:rsid w:val="00027DB8"/>
    <w:rsid w:val="00031A96"/>
    <w:rsid w:val="00033C56"/>
    <w:rsid w:val="00035C55"/>
    <w:rsid w:val="00040BF3"/>
    <w:rsid w:val="0004211C"/>
    <w:rsid w:val="00046C59"/>
    <w:rsid w:val="00050617"/>
    <w:rsid w:val="00051362"/>
    <w:rsid w:val="00051F45"/>
    <w:rsid w:val="00052953"/>
    <w:rsid w:val="0005341A"/>
    <w:rsid w:val="00056DEF"/>
    <w:rsid w:val="00056EDC"/>
    <w:rsid w:val="000645FC"/>
    <w:rsid w:val="00064ADB"/>
    <w:rsid w:val="0006635A"/>
    <w:rsid w:val="00067DB0"/>
    <w:rsid w:val="000720BE"/>
    <w:rsid w:val="0007259C"/>
    <w:rsid w:val="00076018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97971"/>
    <w:rsid w:val="000A4317"/>
    <w:rsid w:val="000A559C"/>
    <w:rsid w:val="000A65CB"/>
    <w:rsid w:val="000A7782"/>
    <w:rsid w:val="000B0076"/>
    <w:rsid w:val="000B0B72"/>
    <w:rsid w:val="000B1C23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5DE1"/>
    <w:rsid w:val="000F604F"/>
    <w:rsid w:val="00100EE3"/>
    <w:rsid w:val="00103346"/>
    <w:rsid w:val="00104E7F"/>
    <w:rsid w:val="00106552"/>
    <w:rsid w:val="001137EC"/>
    <w:rsid w:val="001152F5"/>
    <w:rsid w:val="00117743"/>
    <w:rsid w:val="00117F5B"/>
    <w:rsid w:val="00132658"/>
    <w:rsid w:val="001343E2"/>
    <w:rsid w:val="00135E82"/>
    <w:rsid w:val="0014301E"/>
    <w:rsid w:val="00150DC0"/>
    <w:rsid w:val="001544AF"/>
    <w:rsid w:val="00156CD4"/>
    <w:rsid w:val="0016153B"/>
    <w:rsid w:val="00162207"/>
    <w:rsid w:val="00163D8A"/>
    <w:rsid w:val="00164A3E"/>
    <w:rsid w:val="001653B8"/>
    <w:rsid w:val="00166FF6"/>
    <w:rsid w:val="001727C8"/>
    <w:rsid w:val="00172B65"/>
    <w:rsid w:val="00176123"/>
    <w:rsid w:val="00177986"/>
    <w:rsid w:val="00181620"/>
    <w:rsid w:val="001816F8"/>
    <w:rsid w:val="001827F3"/>
    <w:rsid w:val="00185F21"/>
    <w:rsid w:val="00187130"/>
    <w:rsid w:val="001957AD"/>
    <w:rsid w:val="00195B46"/>
    <w:rsid w:val="00196F8E"/>
    <w:rsid w:val="00197113"/>
    <w:rsid w:val="001A2B7F"/>
    <w:rsid w:val="001A30D8"/>
    <w:rsid w:val="001A3AFD"/>
    <w:rsid w:val="001A496C"/>
    <w:rsid w:val="001A4D83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0F3A"/>
    <w:rsid w:val="001E14EB"/>
    <w:rsid w:val="001E6B01"/>
    <w:rsid w:val="001F0F4F"/>
    <w:rsid w:val="001F59E6"/>
    <w:rsid w:val="001F6CAC"/>
    <w:rsid w:val="00200A59"/>
    <w:rsid w:val="00202D7E"/>
    <w:rsid w:val="00203F1C"/>
    <w:rsid w:val="002044FA"/>
    <w:rsid w:val="00206936"/>
    <w:rsid w:val="00206C6F"/>
    <w:rsid w:val="00206FBD"/>
    <w:rsid w:val="00207746"/>
    <w:rsid w:val="002122A3"/>
    <w:rsid w:val="0022387D"/>
    <w:rsid w:val="00230031"/>
    <w:rsid w:val="00233D94"/>
    <w:rsid w:val="00235C01"/>
    <w:rsid w:val="00237842"/>
    <w:rsid w:val="00245775"/>
    <w:rsid w:val="00247343"/>
    <w:rsid w:val="00250467"/>
    <w:rsid w:val="00261CB6"/>
    <w:rsid w:val="002645D5"/>
    <w:rsid w:val="0026532D"/>
    <w:rsid w:val="00265C56"/>
    <w:rsid w:val="002716CD"/>
    <w:rsid w:val="00274D4B"/>
    <w:rsid w:val="002806F5"/>
    <w:rsid w:val="00281577"/>
    <w:rsid w:val="002849F2"/>
    <w:rsid w:val="00284EF4"/>
    <w:rsid w:val="00290F70"/>
    <w:rsid w:val="00292116"/>
    <w:rsid w:val="002926BC"/>
    <w:rsid w:val="00293A72"/>
    <w:rsid w:val="002A0160"/>
    <w:rsid w:val="002A30C3"/>
    <w:rsid w:val="002A6F6A"/>
    <w:rsid w:val="002A7712"/>
    <w:rsid w:val="002B02A6"/>
    <w:rsid w:val="002B1894"/>
    <w:rsid w:val="002B38F7"/>
    <w:rsid w:val="002B4F50"/>
    <w:rsid w:val="002B5591"/>
    <w:rsid w:val="002B6AA4"/>
    <w:rsid w:val="002C0BEF"/>
    <w:rsid w:val="002C1FE9"/>
    <w:rsid w:val="002C1FEA"/>
    <w:rsid w:val="002C21A2"/>
    <w:rsid w:val="002C2786"/>
    <w:rsid w:val="002C6FD9"/>
    <w:rsid w:val="002D0917"/>
    <w:rsid w:val="002D3A57"/>
    <w:rsid w:val="002D56DB"/>
    <w:rsid w:val="002D7D05"/>
    <w:rsid w:val="002E20C8"/>
    <w:rsid w:val="002E4290"/>
    <w:rsid w:val="002E66A6"/>
    <w:rsid w:val="002E7DCE"/>
    <w:rsid w:val="002F0DB1"/>
    <w:rsid w:val="002F2885"/>
    <w:rsid w:val="002F3E67"/>
    <w:rsid w:val="002F45A1"/>
    <w:rsid w:val="0030203D"/>
    <w:rsid w:val="003037F9"/>
    <w:rsid w:val="003045F5"/>
    <w:rsid w:val="003047A4"/>
    <w:rsid w:val="0030583E"/>
    <w:rsid w:val="00307FE1"/>
    <w:rsid w:val="003164BA"/>
    <w:rsid w:val="0032013E"/>
    <w:rsid w:val="0032402F"/>
    <w:rsid w:val="003258E6"/>
    <w:rsid w:val="003262BA"/>
    <w:rsid w:val="00341EE4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12BB"/>
    <w:rsid w:val="0036235B"/>
    <w:rsid w:val="00363513"/>
    <w:rsid w:val="00364E21"/>
    <w:rsid w:val="003657E5"/>
    <w:rsid w:val="0036589C"/>
    <w:rsid w:val="00371312"/>
    <w:rsid w:val="00371DC7"/>
    <w:rsid w:val="00377B21"/>
    <w:rsid w:val="0038330A"/>
    <w:rsid w:val="00387DB7"/>
    <w:rsid w:val="00390862"/>
    <w:rsid w:val="00390CE3"/>
    <w:rsid w:val="00394876"/>
    <w:rsid w:val="00394AAF"/>
    <w:rsid w:val="00394CE5"/>
    <w:rsid w:val="0039602B"/>
    <w:rsid w:val="00397231"/>
    <w:rsid w:val="003A3A82"/>
    <w:rsid w:val="003A6341"/>
    <w:rsid w:val="003A7293"/>
    <w:rsid w:val="003B67FD"/>
    <w:rsid w:val="003B6A61"/>
    <w:rsid w:val="003B720B"/>
    <w:rsid w:val="003D0F63"/>
    <w:rsid w:val="003D42C0"/>
    <w:rsid w:val="003D4A8F"/>
    <w:rsid w:val="003D5B29"/>
    <w:rsid w:val="003D7818"/>
    <w:rsid w:val="003E2445"/>
    <w:rsid w:val="003E3BB2"/>
    <w:rsid w:val="003F07E7"/>
    <w:rsid w:val="003F0E78"/>
    <w:rsid w:val="003F5B58"/>
    <w:rsid w:val="003F676E"/>
    <w:rsid w:val="003F7E65"/>
    <w:rsid w:val="004017D3"/>
    <w:rsid w:val="0040222A"/>
    <w:rsid w:val="00402A05"/>
    <w:rsid w:val="004047BC"/>
    <w:rsid w:val="004100F7"/>
    <w:rsid w:val="00414CB3"/>
    <w:rsid w:val="0041563D"/>
    <w:rsid w:val="00415E82"/>
    <w:rsid w:val="00416392"/>
    <w:rsid w:val="00421723"/>
    <w:rsid w:val="004255DF"/>
    <w:rsid w:val="00426E25"/>
    <w:rsid w:val="00427D9C"/>
    <w:rsid w:val="00427E7E"/>
    <w:rsid w:val="00431EB9"/>
    <w:rsid w:val="00433C60"/>
    <w:rsid w:val="0043465D"/>
    <w:rsid w:val="0043568C"/>
    <w:rsid w:val="004401AB"/>
    <w:rsid w:val="00443B6E"/>
    <w:rsid w:val="00446533"/>
    <w:rsid w:val="00450636"/>
    <w:rsid w:val="0045420A"/>
    <w:rsid w:val="004554D4"/>
    <w:rsid w:val="004562E1"/>
    <w:rsid w:val="0045632E"/>
    <w:rsid w:val="0045640A"/>
    <w:rsid w:val="00460A43"/>
    <w:rsid w:val="00461744"/>
    <w:rsid w:val="00463051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63DE"/>
    <w:rsid w:val="00482DF8"/>
    <w:rsid w:val="004864DE"/>
    <w:rsid w:val="00494BE5"/>
    <w:rsid w:val="00495C12"/>
    <w:rsid w:val="00495E30"/>
    <w:rsid w:val="004A0EBA"/>
    <w:rsid w:val="004A1401"/>
    <w:rsid w:val="004A17B0"/>
    <w:rsid w:val="004A2538"/>
    <w:rsid w:val="004A331E"/>
    <w:rsid w:val="004A3CC9"/>
    <w:rsid w:val="004A505F"/>
    <w:rsid w:val="004B0C15"/>
    <w:rsid w:val="004B208D"/>
    <w:rsid w:val="004B35EA"/>
    <w:rsid w:val="004B69E4"/>
    <w:rsid w:val="004C3679"/>
    <w:rsid w:val="004C6C39"/>
    <w:rsid w:val="004D075F"/>
    <w:rsid w:val="004D1B76"/>
    <w:rsid w:val="004D344E"/>
    <w:rsid w:val="004E019E"/>
    <w:rsid w:val="004E06EC"/>
    <w:rsid w:val="004E0836"/>
    <w:rsid w:val="004E0A3F"/>
    <w:rsid w:val="004E2CB7"/>
    <w:rsid w:val="004F016A"/>
    <w:rsid w:val="004F0874"/>
    <w:rsid w:val="004F5A84"/>
    <w:rsid w:val="004F60BB"/>
    <w:rsid w:val="004F7169"/>
    <w:rsid w:val="00500F94"/>
    <w:rsid w:val="00502FAA"/>
    <w:rsid w:val="00502FB3"/>
    <w:rsid w:val="00503325"/>
    <w:rsid w:val="0050354C"/>
    <w:rsid w:val="00503DE9"/>
    <w:rsid w:val="0050530C"/>
    <w:rsid w:val="00505DEA"/>
    <w:rsid w:val="005060E5"/>
    <w:rsid w:val="00506A0E"/>
    <w:rsid w:val="00506DE3"/>
    <w:rsid w:val="00507782"/>
    <w:rsid w:val="00512A04"/>
    <w:rsid w:val="005144C9"/>
    <w:rsid w:val="00517FC7"/>
    <w:rsid w:val="00520499"/>
    <w:rsid w:val="0052341C"/>
    <w:rsid w:val="00523F9A"/>
    <w:rsid w:val="005249F5"/>
    <w:rsid w:val="005254BE"/>
    <w:rsid w:val="005260F7"/>
    <w:rsid w:val="0053591C"/>
    <w:rsid w:val="005361F6"/>
    <w:rsid w:val="00543BD1"/>
    <w:rsid w:val="00547910"/>
    <w:rsid w:val="0055357A"/>
    <w:rsid w:val="00556113"/>
    <w:rsid w:val="00560F7A"/>
    <w:rsid w:val="005621C4"/>
    <w:rsid w:val="00564C12"/>
    <w:rsid w:val="005654B8"/>
    <w:rsid w:val="005718D9"/>
    <w:rsid w:val="00574836"/>
    <w:rsid w:val="005762CC"/>
    <w:rsid w:val="00582D3D"/>
    <w:rsid w:val="00585064"/>
    <w:rsid w:val="00590040"/>
    <w:rsid w:val="00595386"/>
    <w:rsid w:val="00597234"/>
    <w:rsid w:val="005A3ABA"/>
    <w:rsid w:val="005A4AC0"/>
    <w:rsid w:val="005A539B"/>
    <w:rsid w:val="005A5FDF"/>
    <w:rsid w:val="005B0FB7"/>
    <w:rsid w:val="005B1072"/>
    <w:rsid w:val="005B122A"/>
    <w:rsid w:val="005B1FCB"/>
    <w:rsid w:val="005B5AC2"/>
    <w:rsid w:val="005C1E5B"/>
    <w:rsid w:val="005C2833"/>
    <w:rsid w:val="005C4392"/>
    <w:rsid w:val="005C61A0"/>
    <w:rsid w:val="005D2A9B"/>
    <w:rsid w:val="005E144D"/>
    <w:rsid w:val="005E1500"/>
    <w:rsid w:val="005E2990"/>
    <w:rsid w:val="005E3A43"/>
    <w:rsid w:val="005F041F"/>
    <w:rsid w:val="005F0B17"/>
    <w:rsid w:val="005F1A6C"/>
    <w:rsid w:val="005F3F4C"/>
    <w:rsid w:val="005F77C7"/>
    <w:rsid w:val="0060615C"/>
    <w:rsid w:val="00607C59"/>
    <w:rsid w:val="00616124"/>
    <w:rsid w:val="00620675"/>
    <w:rsid w:val="00622910"/>
    <w:rsid w:val="006254B6"/>
    <w:rsid w:val="00627FC8"/>
    <w:rsid w:val="00632B4E"/>
    <w:rsid w:val="006433C3"/>
    <w:rsid w:val="00650F5B"/>
    <w:rsid w:val="00661D1D"/>
    <w:rsid w:val="00665916"/>
    <w:rsid w:val="006670D7"/>
    <w:rsid w:val="006719EA"/>
    <w:rsid w:val="00671F13"/>
    <w:rsid w:val="0067400A"/>
    <w:rsid w:val="006750C3"/>
    <w:rsid w:val="006815BC"/>
    <w:rsid w:val="00681D40"/>
    <w:rsid w:val="006847AD"/>
    <w:rsid w:val="00684F9B"/>
    <w:rsid w:val="00686803"/>
    <w:rsid w:val="0069114B"/>
    <w:rsid w:val="00692F9C"/>
    <w:rsid w:val="006944C1"/>
    <w:rsid w:val="006A756A"/>
    <w:rsid w:val="006B0E4E"/>
    <w:rsid w:val="006B7FE0"/>
    <w:rsid w:val="006C3F94"/>
    <w:rsid w:val="006C69C6"/>
    <w:rsid w:val="006C7509"/>
    <w:rsid w:val="006D66F7"/>
    <w:rsid w:val="006E283C"/>
    <w:rsid w:val="006F260E"/>
    <w:rsid w:val="007009AE"/>
    <w:rsid w:val="0070169C"/>
    <w:rsid w:val="00705C9D"/>
    <w:rsid w:val="00705F13"/>
    <w:rsid w:val="007110FA"/>
    <w:rsid w:val="00714F1D"/>
    <w:rsid w:val="00715225"/>
    <w:rsid w:val="0071723A"/>
    <w:rsid w:val="00720CC6"/>
    <w:rsid w:val="00722DDB"/>
    <w:rsid w:val="00723F7E"/>
    <w:rsid w:val="00724728"/>
    <w:rsid w:val="00724F98"/>
    <w:rsid w:val="007273D9"/>
    <w:rsid w:val="00730B9B"/>
    <w:rsid w:val="0073182E"/>
    <w:rsid w:val="007332FF"/>
    <w:rsid w:val="007408F5"/>
    <w:rsid w:val="00741EAE"/>
    <w:rsid w:val="00743554"/>
    <w:rsid w:val="0074621A"/>
    <w:rsid w:val="00753273"/>
    <w:rsid w:val="00755248"/>
    <w:rsid w:val="0076190B"/>
    <w:rsid w:val="0076355D"/>
    <w:rsid w:val="00763A2D"/>
    <w:rsid w:val="00763BE2"/>
    <w:rsid w:val="00764750"/>
    <w:rsid w:val="007676A4"/>
    <w:rsid w:val="0077163B"/>
    <w:rsid w:val="0077249F"/>
    <w:rsid w:val="007754E9"/>
    <w:rsid w:val="00777795"/>
    <w:rsid w:val="00783A57"/>
    <w:rsid w:val="00784C92"/>
    <w:rsid w:val="007859CD"/>
    <w:rsid w:val="00785C24"/>
    <w:rsid w:val="007907E4"/>
    <w:rsid w:val="00792C83"/>
    <w:rsid w:val="0079352A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971"/>
    <w:rsid w:val="007D4893"/>
    <w:rsid w:val="007D48A4"/>
    <w:rsid w:val="007E3892"/>
    <w:rsid w:val="007E70CF"/>
    <w:rsid w:val="007E74A4"/>
    <w:rsid w:val="007E7C16"/>
    <w:rsid w:val="007F042B"/>
    <w:rsid w:val="007F1639"/>
    <w:rsid w:val="007F1B6F"/>
    <w:rsid w:val="007F263F"/>
    <w:rsid w:val="008015A8"/>
    <w:rsid w:val="00805E2D"/>
    <w:rsid w:val="0080766E"/>
    <w:rsid w:val="00811169"/>
    <w:rsid w:val="008148C9"/>
    <w:rsid w:val="00815297"/>
    <w:rsid w:val="008170DB"/>
    <w:rsid w:val="00817BA1"/>
    <w:rsid w:val="00823022"/>
    <w:rsid w:val="008233AC"/>
    <w:rsid w:val="0082634E"/>
    <w:rsid w:val="00830853"/>
    <w:rsid w:val="0083106D"/>
    <w:rsid w:val="008313C4"/>
    <w:rsid w:val="008333B9"/>
    <w:rsid w:val="00835434"/>
    <w:rsid w:val="008358C0"/>
    <w:rsid w:val="00836E22"/>
    <w:rsid w:val="0083700F"/>
    <w:rsid w:val="00841B39"/>
    <w:rsid w:val="00842838"/>
    <w:rsid w:val="0084613C"/>
    <w:rsid w:val="00851517"/>
    <w:rsid w:val="00854EC1"/>
    <w:rsid w:val="008574D9"/>
    <w:rsid w:val="0085797F"/>
    <w:rsid w:val="00860028"/>
    <w:rsid w:val="00860AE5"/>
    <w:rsid w:val="00861DC3"/>
    <w:rsid w:val="00867019"/>
    <w:rsid w:val="008716CF"/>
    <w:rsid w:val="00872B4E"/>
    <w:rsid w:val="00872EF1"/>
    <w:rsid w:val="0087320B"/>
    <w:rsid w:val="008735A9"/>
    <w:rsid w:val="00875908"/>
    <w:rsid w:val="00877BC5"/>
    <w:rsid w:val="00877D20"/>
    <w:rsid w:val="00881C48"/>
    <w:rsid w:val="00885B80"/>
    <w:rsid w:val="00885C30"/>
    <w:rsid w:val="00885E9B"/>
    <w:rsid w:val="00891A83"/>
    <w:rsid w:val="0089368E"/>
    <w:rsid w:val="00893C96"/>
    <w:rsid w:val="00893FEC"/>
    <w:rsid w:val="0089500A"/>
    <w:rsid w:val="008953AB"/>
    <w:rsid w:val="00897C94"/>
    <w:rsid w:val="008A7C12"/>
    <w:rsid w:val="008B03CE"/>
    <w:rsid w:val="008B521D"/>
    <w:rsid w:val="008B529E"/>
    <w:rsid w:val="008B7CCF"/>
    <w:rsid w:val="008C17FB"/>
    <w:rsid w:val="008C70BB"/>
    <w:rsid w:val="008D1B00"/>
    <w:rsid w:val="008D57B8"/>
    <w:rsid w:val="008E03FC"/>
    <w:rsid w:val="008E0566"/>
    <w:rsid w:val="008E2A23"/>
    <w:rsid w:val="008E50A7"/>
    <w:rsid w:val="008E510B"/>
    <w:rsid w:val="008F0E70"/>
    <w:rsid w:val="00902395"/>
    <w:rsid w:val="00902B13"/>
    <w:rsid w:val="00911941"/>
    <w:rsid w:val="00912210"/>
    <w:rsid w:val="00914D32"/>
    <w:rsid w:val="0092024D"/>
    <w:rsid w:val="00925146"/>
    <w:rsid w:val="00925F0F"/>
    <w:rsid w:val="00932F6B"/>
    <w:rsid w:val="0093328F"/>
    <w:rsid w:val="00934E50"/>
    <w:rsid w:val="009359FA"/>
    <w:rsid w:val="009468BC"/>
    <w:rsid w:val="00947FAE"/>
    <w:rsid w:val="009616DF"/>
    <w:rsid w:val="00965205"/>
    <w:rsid w:val="0096542F"/>
    <w:rsid w:val="00967FA7"/>
    <w:rsid w:val="00971645"/>
    <w:rsid w:val="00974602"/>
    <w:rsid w:val="0097720B"/>
    <w:rsid w:val="00977919"/>
    <w:rsid w:val="00983000"/>
    <w:rsid w:val="009835CA"/>
    <w:rsid w:val="009870FA"/>
    <w:rsid w:val="009921C3"/>
    <w:rsid w:val="0099551D"/>
    <w:rsid w:val="009A3F2D"/>
    <w:rsid w:val="009A5897"/>
    <w:rsid w:val="009A5B75"/>
    <w:rsid w:val="009A5F24"/>
    <w:rsid w:val="009B0B3E"/>
    <w:rsid w:val="009B1913"/>
    <w:rsid w:val="009B1BF1"/>
    <w:rsid w:val="009B2CB0"/>
    <w:rsid w:val="009B4C13"/>
    <w:rsid w:val="009B53DF"/>
    <w:rsid w:val="009B6657"/>
    <w:rsid w:val="009B6966"/>
    <w:rsid w:val="009C0D86"/>
    <w:rsid w:val="009C1F90"/>
    <w:rsid w:val="009C3B25"/>
    <w:rsid w:val="009D0EB5"/>
    <w:rsid w:val="009D14F9"/>
    <w:rsid w:val="009D2B74"/>
    <w:rsid w:val="009D63FF"/>
    <w:rsid w:val="009D6FE2"/>
    <w:rsid w:val="009E070B"/>
    <w:rsid w:val="009E175D"/>
    <w:rsid w:val="009E2000"/>
    <w:rsid w:val="009E380D"/>
    <w:rsid w:val="009E3CC2"/>
    <w:rsid w:val="009F06BD"/>
    <w:rsid w:val="009F07E8"/>
    <w:rsid w:val="009F2A4D"/>
    <w:rsid w:val="009F34D3"/>
    <w:rsid w:val="00A00828"/>
    <w:rsid w:val="00A02A47"/>
    <w:rsid w:val="00A03290"/>
    <w:rsid w:val="00A037C5"/>
    <w:rsid w:val="00A0387E"/>
    <w:rsid w:val="00A05BFD"/>
    <w:rsid w:val="00A07490"/>
    <w:rsid w:val="00A10655"/>
    <w:rsid w:val="00A12B64"/>
    <w:rsid w:val="00A22C38"/>
    <w:rsid w:val="00A22D3C"/>
    <w:rsid w:val="00A25193"/>
    <w:rsid w:val="00A25934"/>
    <w:rsid w:val="00A26E80"/>
    <w:rsid w:val="00A308C7"/>
    <w:rsid w:val="00A31AE8"/>
    <w:rsid w:val="00A336A1"/>
    <w:rsid w:val="00A34E0F"/>
    <w:rsid w:val="00A36829"/>
    <w:rsid w:val="00A3739D"/>
    <w:rsid w:val="00A3761F"/>
    <w:rsid w:val="00A37DDA"/>
    <w:rsid w:val="00A45005"/>
    <w:rsid w:val="00A53CF0"/>
    <w:rsid w:val="00A66DD9"/>
    <w:rsid w:val="00A731D1"/>
    <w:rsid w:val="00A7620F"/>
    <w:rsid w:val="00A76790"/>
    <w:rsid w:val="00A831DA"/>
    <w:rsid w:val="00A83349"/>
    <w:rsid w:val="00A86E4C"/>
    <w:rsid w:val="00A925EC"/>
    <w:rsid w:val="00A929AA"/>
    <w:rsid w:val="00A92B6B"/>
    <w:rsid w:val="00A93F54"/>
    <w:rsid w:val="00AA541E"/>
    <w:rsid w:val="00AB10E3"/>
    <w:rsid w:val="00AC7CDB"/>
    <w:rsid w:val="00AD0DA4"/>
    <w:rsid w:val="00AD4169"/>
    <w:rsid w:val="00AE193F"/>
    <w:rsid w:val="00AE25C6"/>
    <w:rsid w:val="00AE2A8A"/>
    <w:rsid w:val="00AE306C"/>
    <w:rsid w:val="00AE5B90"/>
    <w:rsid w:val="00AE6735"/>
    <w:rsid w:val="00AF28C1"/>
    <w:rsid w:val="00B01820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450"/>
    <w:rsid w:val="00B27AC4"/>
    <w:rsid w:val="00B30C18"/>
    <w:rsid w:val="00B31D3A"/>
    <w:rsid w:val="00B33E57"/>
    <w:rsid w:val="00B343CC"/>
    <w:rsid w:val="00B42085"/>
    <w:rsid w:val="00B5084A"/>
    <w:rsid w:val="00B606A1"/>
    <w:rsid w:val="00B60FAA"/>
    <w:rsid w:val="00B614F7"/>
    <w:rsid w:val="00B61B26"/>
    <w:rsid w:val="00B64711"/>
    <w:rsid w:val="00B64817"/>
    <w:rsid w:val="00B65E6B"/>
    <w:rsid w:val="00B674EB"/>
    <w:rsid w:val="00B675B2"/>
    <w:rsid w:val="00B80F62"/>
    <w:rsid w:val="00B81261"/>
    <w:rsid w:val="00B8223E"/>
    <w:rsid w:val="00B82427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7033"/>
    <w:rsid w:val="00BC1BB8"/>
    <w:rsid w:val="00BD04D9"/>
    <w:rsid w:val="00BD7FE1"/>
    <w:rsid w:val="00BE37CA"/>
    <w:rsid w:val="00BE6144"/>
    <w:rsid w:val="00BE635A"/>
    <w:rsid w:val="00BF17E9"/>
    <w:rsid w:val="00BF1A5A"/>
    <w:rsid w:val="00BF2ABB"/>
    <w:rsid w:val="00BF2F4B"/>
    <w:rsid w:val="00BF5099"/>
    <w:rsid w:val="00C10B5E"/>
    <w:rsid w:val="00C10F10"/>
    <w:rsid w:val="00C11E6F"/>
    <w:rsid w:val="00C153F1"/>
    <w:rsid w:val="00C15D4D"/>
    <w:rsid w:val="00C1613C"/>
    <w:rsid w:val="00C175DC"/>
    <w:rsid w:val="00C30171"/>
    <w:rsid w:val="00C309D8"/>
    <w:rsid w:val="00C325C9"/>
    <w:rsid w:val="00C42262"/>
    <w:rsid w:val="00C42422"/>
    <w:rsid w:val="00C43519"/>
    <w:rsid w:val="00C45263"/>
    <w:rsid w:val="00C46C3F"/>
    <w:rsid w:val="00C51537"/>
    <w:rsid w:val="00C52BC3"/>
    <w:rsid w:val="00C53ECF"/>
    <w:rsid w:val="00C53FA5"/>
    <w:rsid w:val="00C60883"/>
    <w:rsid w:val="00C61AFA"/>
    <w:rsid w:val="00C61D64"/>
    <w:rsid w:val="00C62099"/>
    <w:rsid w:val="00C62990"/>
    <w:rsid w:val="00C64C7C"/>
    <w:rsid w:val="00C64EA3"/>
    <w:rsid w:val="00C6745E"/>
    <w:rsid w:val="00C72867"/>
    <w:rsid w:val="00C75E81"/>
    <w:rsid w:val="00C827D0"/>
    <w:rsid w:val="00C8428F"/>
    <w:rsid w:val="00C86609"/>
    <w:rsid w:val="00C90A4D"/>
    <w:rsid w:val="00C92B4C"/>
    <w:rsid w:val="00C954F6"/>
    <w:rsid w:val="00C96318"/>
    <w:rsid w:val="00CA36A0"/>
    <w:rsid w:val="00CA61C0"/>
    <w:rsid w:val="00CA6BC5"/>
    <w:rsid w:val="00CB0275"/>
    <w:rsid w:val="00CB0E36"/>
    <w:rsid w:val="00CB6AE3"/>
    <w:rsid w:val="00CC1011"/>
    <w:rsid w:val="00CC2F1A"/>
    <w:rsid w:val="00CC571B"/>
    <w:rsid w:val="00CC61CD"/>
    <w:rsid w:val="00CC6C02"/>
    <w:rsid w:val="00CC737B"/>
    <w:rsid w:val="00CD5011"/>
    <w:rsid w:val="00CE4C7F"/>
    <w:rsid w:val="00CE640F"/>
    <w:rsid w:val="00CE76BC"/>
    <w:rsid w:val="00CE7744"/>
    <w:rsid w:val="00CF263C"/>
    <w:rsid w:val="00CF540E"/>
    <w:rsid w:val="00D02C4B"/>
    <w:rsid w:val="00D02F07"/>
    <w:rsid w:val="00D05C4E"/>
    <w:rsid w:val="00D15D88"/>
    <w:rsid w:val="00D16BB5"/>
    <w:rsid w:val="00D17830"/>
    <w:rsid w:val="00D27D49"/>
    <w:rsid w:val="00D27EBE"/>
    <w:rsid w:val="00D32BCF"/>
    <w:rsid w:val="00D34336"/>
    <w:rsid w:val="00D35D55"/>
    <w:rsid w:val="00D36A49"/>
    <w:rsid w:val="00D44749"/>
    <w:rsid w:val="00D517C6"/>
    <w:rsid w:val="00D5309E"/>
    <w:rsid w:val="00D53EFC"/>
    <w:rsid w:val="00D54AE1"/>
    <w:rsid w:val="00D71D84"/>
    <w:rsid w:val="00D72464"/>
    <w:rsid w:val="00D72A57"/>
    <w:rsid w:val="00D73D0E"/>
    <w:rsid w:val="00D768C9"/>
    <w:rsid w:val="00D768EB"/>
    <w:rsid w:val="00D77865"/>
    <w:rsid w:val="00D81E17"/>
    <w:rsid w:val="00D82D1E"/>
    <w:rsid w:val="00D832D9"/>
    <w:rsid w:val="00D83EC2"/>
    <w:rsid w:val="00D84A20"/>
    <w:rsid w:val="00D90F00"/>
    <w:rsid w:val="00D975C0"/>
    <w:rsid w:val="00DA5285"/>
    <w:rsid w:val="00DA5633"/>
    <w:rsid w:val="00DB191D"/>
    <w:rsid w:val="00DB4F91"/>
    <w:rsid w:val="00DB6D0A"/>
    <w:rsid w:val="00DB7076"/>
    <w:rsid w:val="00DC02EE"/>
    <w:rsid w:val="00DC06BE"/>
    <w:rsid w:val="00DC1CF9"/>
    <w:rsid w:val="00DC1F0F"/>
    <w:rsid w:val="00DC3117"/>
    <w:rsid w:val="00DC5DD9"/>
    <w:rsid w:val="00DC6D2D"/>
    <w:rsid w:val="00DD4E59"/>
    <w:rsid w:val="00DD5DF0"/>
    <w:rsid w:val="00DE0AD4"/>
    <w:rsid w:val="00DE33B5"/>
    <w:rsid w:val="00DE5E18"/>
    <w:rsid w:val="00DF0487"/>
    <w:rsid w:val="00DF5EA4"/>
    <w:rsid w:val="00E02681"/>
    <w:rsid w:val="00E02792"/>
    <w:rsid w:val="00E034D8"/>
    <w:rsid w:val="00E04CC0"/>
    <w:rsid w:val="00E062EC"/>
    <w:rsid w:val="00E15816"/>
    <w:rsid w:val="00E160D5"/>
    <w:rsid w:val="00E235CB"/>
    <w:rsid w:val="00E239FF"/>
    <w:rsid w:val="00E24719"/>
    <w:rsid w:val="00E27D7B"/>
    <w:rsid w:val="00E30556"/>
    <w:rsid w:val="00E30981"/>
    <w:rsid w:val="00E32991"/>
    <w:rsid w:val="00E32F7E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288"/>
    <w:rsid w:val="00E71137"/>
    <w:rsid w:val="00E736D2"/>
    <w:rsid w:val="00E75451"/>
    <w:rsid w:val="00E770C4"/>
    <w:rsid w:val="00E82E7E"/>
    <w:rsid w:val="00E83F37"/>
    <w:rsid w:val="00E84487"/>
    <w:rsid w:val="00E84C5A"/>
    <w:rsid w:val="00E861DB"/>
    <w:rsid w:val="00E908F1"/>
    <w:rsid w:val="00E9196A"/>
    <w:rsid w:val="00E91D9A"/>
    <w:rsid w:val="00E93406"/>
    <w:rsid w:val="00E956C5"/>
    <w:rsid w:val="00E95C39"/>
    <w:rsid w:val="00EA2C39"/>
    <w:rsid w:val="00EA32A6"/>
    <w:rsid w:val="00EB0A3C"/>
    <w:rsid w:val="00EB0A96"/>
    <w:rsid w:val="00EB5214"/>
    <w:rsid w:val="00EB77F9"/>
    <w:rsid w:val="00EC5769"/>
    <w:rsid w:val="00EC7D00"/>
    <w:rsid w:val="00ED0304"/>
    <w:rsid w:val="00ED28AC"/>
    <w:rsid w:val="00ED4FF7"/>
    <w:rsid w:val="00ED5B7B"/>
    <w:rsid w:val="00ED6166"/>
    <w:rsid w:val="00EE0356"/>
    <w:rsid w:val="00EE38FA"/>
    <w:rsid w:val="00EE396D"/>
    <w:rsid w:val="00EE3E2C"/>
    <w:rsid w:val="00EE5617"/>
    <w:rsid w:val="00EE5D23"/>
    <w:rsid w:val="00EE6B47"/>
    <w:rsid w:val="00EE750D"/>
    <w:rsid w:val="00EF051F"/>
    <w:rsid w:val="00EF3CA4"/>
    <w:rsid w:val="00EF49A8"/>
    <w:rsid w:val="00EF7859"/>
    <w:rsid w:val="00F006D9"/>
    <w:rsid w:val="00F014DA"/>
    <w:rsid w:val="00F02591"/>
    <w:rsid w:val="00F058BD"/>
    <w:rsid w:val="00F13C85"/>
    <w:rsid w:val="00F15183"/>
    <w:rsid w:val="00F15931"/>
    <w:rsid w:val="00F26BB6"/>
    <w:rsid w:val="00F36AF8"/>
    <w:rsid w:val="00F467B9"/>
    <w:rsid w:val="00F521E2"/>
    <w:rsid w:val="00F545A2"/>
    <w:rsid w:val="00F5696E"/>
    <w:rsid w:val="00F57132"/>
    <w:rsid w:val="00F608CA"/>
    <w:rsid w:val="00F60EFF"/>
    <w:rsid w:val="00F643BE"/>
    <w:rsid w:val="00F67D2D"/>
    <w:rsid w:val="00F712CE"/>
    <w:rsid w:val="00F858F2"/>
    <w:rsid w:val="00F860CC"/>
    <w:rsid w:val="00F94398"/>
    <w:rsid w:val="00FA2C59"/>
    <w:rsid w:val="00FA6032"/>
    <w:rsid w:val="00FB2B56"/>
    <w:rsid w:val="00FB3CC5"/>
    <w:rsid w:val="00FB55D5"/>
    <w:rsid w:val="00FB7F9B"/>
    <w:rsid w:val="00FC12BF"/>
    <w:rsid w:val="00FC180E"/>
    <w:rsid w:val="00FC2889"/>
    <w:rsid w:val="00FC2C60"/>
    <w:rsid w:val="00FC3EF5"/>
    <w:rsid w:val="00FC7310"/>
    <w:rsid w:val="00FD0827"/>
    <w:rsid w:val="00FD3E6F"/>
    <w:rsid w:val="00FD51B9"/>
    <w:rsid w:val="00FD5849"/>
    <w:rsid w:val="00FD6375"/>
    <w:rsid w:val="00FE03E4"/>
    <w:rsid w:val="00FE2A39"/>
    <w:rsid w:val="00FE4E0F"/>
    <w:rsid w:val="00FE693E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4597"/>
  <w15:docId w15:val="{C5A7A9FD-FB87-4733-BA79-487AAF7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25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4">
    <w:name w:val="NTG Table14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5">
    <w:name w:val="NTG Table15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6">
    <w:name w:val="NTG Table16"/>
    <w:basedOn w:val="TableGrid"/>
    <w:uiPriority w:val="99"/>
    <w:rsid w:val="009C3B2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0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0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82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27"/>
    <w:rPr>
      <w:b/>
      <w:bCs/>
      <w:sz w:val="20"/>
    </w:rPr>
  </w:style>
  <w:style w:type="table" w:customStyle="1" w:styleId="NTGTable141">
    <w:name w:val="NTG Table141"/>
    <w:basedOn w:val="TableGrid"/>
    <w:uiPriority w:val="99"/>
    <w:rsid w:val="0093328F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03346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BF1A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t.gov.au/industry/procurement/how-procurement-works/procurement-framewor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.flynn3\Downloads\ntg-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D62B7387DA487792F8C53B1D90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6EED-5611-4041-9DFF-0F10B916F0A7}"/>
      </w:docPartPr>
      <w:docPartBody>
        <w:p w:rsidR="00521476" w:rsidRDefault="00A95FCD" w:rsidP="00A95FCD">
          <w:pPr>
            <w:pStyle w:val="58D62B7387DA487792F8C53B1D903E831"/>
          </w:pPr>
          <w:r w:rsidRPr="007C1733">
            <w:rPr>
              <w:rStyle w:val="PlaceholderText"/>
            </w:rPr>
            <w:t>Choose an item.</w:t>
          </w:r>
        </w:p>
      </w:docPartBody>
    </w:docPart>
    <w:docPart>
      <w:docPartPr>
        <w:name w:val="8C51EDF9A8D74607BA3C84D57FC3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CC3D-86C6-4AF4-96E5-5447CA079D89}"/>
      </w:docPartPr>
      <w:docPartBody>
        <w:p w:rsidR="00521476" w:rsidRDefault="00A95FCD" w:rsidP="00A95FCD">
          <w:pPr>
            <w:pStyle w:val="8C51EDF9A8D74607BA3C84D57FC3CDBA1"/>
          </w:pPr>
          <w:r w:rsidRPr="002C2786">
            <w:rPr>
              <w:rStyle w:val="PlaceholderText"/>
            </w:rPr>
            <w:t>Choose an item.</w:t>
          </w:r>
        </w:p>
      </w:docPartBody>
    </w:docPart>
    <w:docPart>
      <w:docPartPr>
        <w:name w:val="DAEE7E38C462423CA691500A35CD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92F8-F090-4684-8C85-11BE4D2BE6CB}"/>
      </w:docPartPr>
      <w:docPartBody>
        <w:p w:rsidR="00521476" w:rsidRDefault="00A95FCD" w:rsidP="00A95FCD">
          <w:pPr>
            <w:pStyle w:val="DAEE7E38C462423CA691500A35CD18021"/>
          </w:pPr>
          <w:r w:rsidRPr="002C2786">
            <w:rPr>
              <w:rStyle w:val="PlaceholderText"/>
            </w:rPr>
            <w:t>Choose an item.</w:t>
          </w:r>
        </w:p>
      </w:docPartBody>
    </w:docPart>
    <w:docPart>
      <w:docPartPr>
        <w:name w:val="84063ADE623A4938947185C6964C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EFB-8E0D-4A2A-A3C6-9AC37AD99882}"/>
      </w:docPartPr>
      <w:docPartBody>
        <w:p w:rsidR="00521476" w:rsidRDefault="00A95FCD" w:rsidP="00A95FCD">
          <w:pPr>
            <w:pStyle w:val="84063ADE623A4938947185C6964C99A21"/>
          </w:pPr>
          <w:r w:rsidRPr="002C2786">
            <w:rPr>
              <w:rStyle w:val="PlaceholderText"/>
            </w:rPr>
            <w:t>Choose an item.</w:t>
          </w:r>
        </w:p>
      </w:docPartBody>
    </w:docPart>
    <w:docPart>
      <w:docPartPr>
        <w:name w:val="0A8EA4F7A80D44B6B875F1187A1D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9A1D-EC69-4A33-A1FF-D4687F43E738}"/>
      </w:docPartPr>
      <w:docPartBody>
        <w:p w:rsidR="00190EDF" w:rsidRDefault="00A95FCD" w:rsidP="00A95FCD">
          <w:pPr>
            <w:pStyle w:val="0A8EA4F7A80D44B6B875F1187A1DE319"/>
          </w:pPr>
          <w:r w:rsidRPr="007C1733">
            <w:rPr>
              <w:rStyle w:val="PlaceholderText"/>
            </w:rPr>
            <w:t>Choose an item.</w:t>
          </w:r>
        </w:p>
      </w:docPartBody>
    </w:docPart>
    <w:docPart>
      <w:docPartPr>
        <w:name w:val="864DFA9867C04DDCAF5A5ABF8C2F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4F3D-2555-4155-921A-9CFF191009D2}"/>
      </w:docPartPr>
      <w:docPartBody>
        <w:p w:rsidR="00190EDF" w:rsidRDefault="00A95FCD" w:rsidP="00A95FCD">
          <w:pPr>
            <w:pStyle w:val="864DFA9867C04DDCAF5A5ABF8C2FF567"/>
          </w:pPr>
          <w:r w:rsidRPr="007C1733">
            <w:rPr>
              <w:rStyle w:val="PlaceholderText"/>
            </w:rPr>
            <w:t>Choose an item.</w:t>
          </w:r>
        </w:p>
      </w:docPartBody>
    </w:docPart>
    <w:docPart>
      <w:docPartPr>
        <w:name w:val="78B97E8AA02549B989D6794A4830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3BC7-125A-45CD-A016-B1CAEB20742C}"/>
      </w:docPartPr>
      <w:docPartBody>
        <w:p w:rsidR="00190EDF" w:rsidRDefault="00A95FCD" w:rsidP="00A95FCD">
          <w:pPr>
            <w:pStyle w:val="78B97E8AA02549B989D6794A48301358"/>
          </w:pPr>
          <w:r w:rsidRPr="007C1733">
            <w:rPr>
              <w:rStyle w:val="PlaceholderText"/>
            </w:rPr>
            <w:t>Choose an item.</w:t>
          </w:r>
        </w:p>
      </w:docPartBody>
    </w:docPart>
    <w:docPart>
      <w:docPartPr>
        <w:name w:val="03B925CA2A0F4EE09E4640140DE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A40D-490D-49CE-B5A6-ACC88C753F36}"/>
      </w:docPartPr>
      <w:docPartBody>
        <w:p w:rsidR="00190EDF" w:rsidRDefault="00A95FCD" w:rsidP="00A95FCD">
          <w:pPr>
            <w:pStyle w:val="03B925CA2A0F4EE09E4640140DEF56E9"/>
          </w:pPr>
          <w:r w:rsidRPr="007C17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6034-A623-4A51-B80C-BCFF36570945}"/>
      </w:docPartPr>
      <w:docPartBody>
        <w:p w:rsidR="000F2574" w:rsidRDefault="00C41624">
          <w:r w:rsidRPr="00A614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58"/>
    <w:rsid w:val="000F2574"/>
    <w:rsid w:val="0010678A"/>
    <w:rsid w:val="00141B99"/>
    <w:rsid w:val="00190EDF"/>
    <w:rsid w:val="001A4BD3"/>
    <w:rsid w:val="001D20B6"/>
    <w:rsid w:val="00521476"/>
    <w:rsid w:val="00711C6A"/>
    <w:rsid w:val="007340E4"/>
    <w:rsid w:val="00751E69"/>
    <w:rsid w:val="007D37AA"/>
    <w:rsid w:val="008440A1"/>
    <w:rsid w:val="0085264E"/>
    <w:rsid w:val="00A17193"/>
    <w:rsid w:val="00A93EC5"/>
    <w:rsid w:val="00A95FCD"/>
    <w:rsid w:val="00B15958"/>
    <w:rsid w:val="00B84A30"/>
    <w:rsid w:val="00C41624"/>
    <w:rsid w:val="00D55AE4"/>
    <w:rsid w:val="00D73165"/>
    <w:rsid w:val="00DF4ABF"/>
    <w:rsid w:val="00E83ED0"/>
    <w:rsid w:val="00E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624"/>
    <w:rPr>
      <w:rFonts w:ascii="Lato" w:hAnsi="Lato"/>
      <w:color w:val="808080"/>
      <w:sz w:val="22"/>
    </w:rPr>
  </w:style>
  <w:style w:type="paragraph" w:customStyle="1" w:styleId="0A8EA4F7A80D44B6B875F1187A1DE319">
    <w:name w:val="0A8EA4F7A80D44B6B875F1187A1DE319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4DFA9867C04DDCAF5A5ABF8C2FF567">
    <w:name w:val="864DFA9867C04DDCAF5A5ABF8C2FF567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B97E8AA02549B989D6794A48301358">
    <w:name w:val="78B97E8AA02549B989D6794A48301358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8D62B7387DA487792F8C53B1D903E831">
    <w:name w:val="58D62B7387DA487792F8C53B1D903E831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C51EDF9A8D74607BA3C84D57FC3CDBA1">
    <w:name w:val="8C51EDF9A8D74607BA3C84D57FC3CDBA1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DAEE7E38C462423CA691500A35CD18021">
    <w:name w:val="DAEE7E38C462423CA691500A35CD18021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4063ADE623A4938947185C6964C99A21">
    <w:name w:val="84063ADE623A4938947185C6964C99A21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3B925CA2A0F4EE09E4640140DEF56E9">
    <w:name w:val="03B925CA2A0F4EE09E4640140DEF56E9"/>
    <w:rsid w:val="00A95FCD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239AF-2CD0-4BA5-91FD-5D898FC301B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4D1CBEB-B121-4488-BECA-49652D42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Bid Application</vt:lpstr>
    </vt:vector>
  </TitlesOfParts>
  <Company>Education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Bid Application</dc:title>
  <dc:creator>Property and Asset Management</dc:creator>
  <cp:lastModifiedBy>Nicole Mclaren</cp:lastModifiedBy>
  <cp:revision>2</cp:revision>
  <cp:lastPrinted>2022-09-13T06:19:00Z</cp:lastPrinted>
  <dcterms:created xsi:type="dcterms:W3CDTF">2022-10-18T01:09:00Z</dcterms:created>
  <dcterms:modified xsi:type="dcterms:W3CDTF">2022-10-18T01:09:00Z</dcterms:modified>
</cp:coreProperties>
</file>